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06464" w:rsidR="00534D30" w:rsidP="00F06464" w:rsidRDefault="008D0B2C" w14:paraId="196BC6F8" w14:textId="343F9063">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00534D30" w:rsidTr="71B950C7" w14:paraId="24102BDF" w14:textId="77777777">
        <w:tc>
          <w:tcPr>
            <w:tcW w:w="2222" w:type="dxa"/>
            <w:shd w:val="clear" w:color="auto" w:fill="99CCFF"/>
            <w:tcMar/>
          </w:tcPr>
          <w:p w:rsidRPr="00404009" w:rsidR="00534D30" w:rsidRDefault="00534D30" w14:paraId="376F1272" w14:textId="77777777">
            <w:pPr>
              <w:rPr>
                <w:b/>
              </w:rPr>
            </w:pPr>
            <w:r w:rsidRPr="00404009">
              <w:rPr>
                <w:b/>
              </w:rPr>
              <w:t>CHAMP</w:t>
            </w:r>
          </w:p>
        </w:tc>
        <w:tc>
          <w:tcPr>
            <w:tcW w:w="2876" w:type="dxa"/>
            <w:shd w:val="clear" w:color="auto" w:fill="CCECFF"/>
            <w:tcMar/>
          </w:tcPr>
          <w:p w:rsidR="00534D30" w:rsidRDefault="00534D30" w14:paraId="07C95538" w14:textId="77777777">
            <w:r>
              <w:rPr>
                <w:noProof/>
              </w:rPr>
              <w:t>DSPEG</w:t>
            </w:r>
          </w:p>
        </w:tc>
        <w:tc>
          <w:tcPr>
            <w:tcW w:w="2127" w:type="dxa"/>
            <w:shd w:val="clear" w:color="auto" w:fill="99CCFF"/>
            <w:tcMar/>
          </w:tcPr>
          <w:p w:rsidRPr="00A209C3" w:rsidR="00534D30" w:rsidRDefault="00534D30" w14:paraId="6C392499" w14:textId="77777777">
            <w:pPr>
              <w:rPr>
                <w:b/>
              </w:rPr>
            </w:pPr>
            <w:r w:rsidRPr="00A209C3">
              <w:rPr>
                <w:b/>
              </w:rPr>
              <w:t>DOMAINE</w:t>
            </w:r>
          </w:p>
        </w:tc>
        <w:tc>
          <w:tcPr>
            <w:tcW w:w="3260" w:type="dxa"/>
            <w:shd w:val="clear" w:color="auto" w:fill="CCECFF"/>
            <w:tcMar/>
          </w:tcPr>
          <w:p w:rsidR="00534D30" w:rsidRDefault="00534D30" w14:paraId="2A445408" w14:textId="77777777">
            <w:r>
              <w:rPr>
                <w:noProof/>
              </w:rPr>
              <w:t>DROIT, ECONOMIE, GESTION</w:t>
            </w:r>
          </w:p>
        </w:tc>
      </w:tr>
      <w:tr w:rsidR="00534D30" w:rsidTr="71B950C7" w14:paraId="517A4F89" w14:textId="77777777">
        <w:tc>
          <w:tcPr>
            <w:tcW w:w="2222" w:type="dxa"/>
            <w:shd w:val="clear" w:color="auto" w:fill="99CCFF"/>
            <w:tcMar/>
          </w:tcPr>
          <w:p w:rsidRPr="00404009" w:rsidR="00534D30" w:rsidRDefault="00534D30" w14:paraId="361BAAD4" w14:textId="77777777">
            <w:pPr>
              <w:rPr>
                <w:b/>
              </w:rPr>
            </w:pPr>
            <w:r w:rsidRPr="00404009">
              <w:rPr>
                <w:b/>
              </w:rPr>
              <w:t>MENTION</w:t>
            </w:r>
          </w:p>
        </w:tc>
        <w:tc>
          <w:tcPr>
            <w:tcW w:w="8263" w:type="dxa"/>
            <w:gridSpan w:val="3"/>
            <w:shd w:val="clear" w:color="auto" w:fill="CCECFF"/>
            <w:tcMar/>
          </w:tcPr>
          <w:p w:rsidR="00534D30" w:rsidRDefault="00534D30" w14:paraId="1438A070" w14:textId="77777777">
            <w:r>
              <w:rPr>
                <w:noProof/>
              </w:rPr>
              <w:t>Management et Commerce International</w:t>
            </w:r>
          </w:p>
        </w:tc>
      </w:tr>
      <w:tr w:rsidR="00534D30" w:rsidTr="71B950C7" w14:paraId="5FE8128C" w14:textId="77777777">
        <w:tc>
          <w:tcPr>
            <w:tcW w:w="2222" w:type="dxa"/>
            <w:shd w:val="clear" w:color="auto" w:fill="99CCFF"/>
            <w:tcMar/>
          </w:tcPr>
          <w:p w:rsidRPr="00404009" w:rsidR="00534D30" w:rsidRDefault="00534D30" w14:paraId="35C87002" w14:textId="77777777">
            <w:pPr>
              <w:rPr>
                <w:b/>
              </w:rPr>
            </w:pPr>
            <w:r>
              <w:rPr>
                <w:b/>
              </w:rPr>
              <w:t>PARCOURS</w:t>
            </w:r>
          </w:p>
        </w:tc>
        <w:tc>
          <w:tcPr>
            <w:tcW w:w="8263" w:type="dxa"/>
            <w:gridSpan w:val="3"/>
            <w:shd w:val="clear" w:color="auto" w:fill="CCECFF"/>
            <w:tcMar/>
          </w:tcPr>
          <w:p w:rsidRPr="00333DBB" w:rsidR="00534D30" w:rsidP="7DA5A803" w:rsidRDefault="14FAB7FB" w14:paraId="5A168E6A" w14:textId="05B99F5E">
            <w:pPr>
              <w:spacing w:line="259" w:lineRule="auto"/>
              <w:rPr>
                <w:rFonts w:ascii="Calibri" w:hAnsi="Calibri" w:eastAsia="Calibri" w:cs="Calibri"/>
                <w:noProof/>
                <w:color w:val="auto"/>
              </w:rPr>
            </w:pPr>
            <w:r w:rsidRPr="7DA5A803" w:rsidR="14FAB7FB">
              <w:rPr>
                <w:rFonts w:ascii="Calibri" w:hAnsi="Calibri" w:eastAsia="Calibri" w:cs="Calibri"/>
                <w:b w:val="1"/>
                <w:bCs w:val="1"/>
                <w:noProof/>
                <w:color w:val="auto"/>
              </w:rPr>
              <w:t>International Business</w:t>
            </w:r>
          </w:p>
        </w:tc>
      </w:tr>
      <w:tr w:rsidR="0037392E" w:rsidTr="71B950C7" w14:paraId="5295A893" w14:textId="77777777">
        <w:tc>
          <w:tcPr>
            <w:tcW w:w="10485" w:type="dxa"/>
            <w:gridSpan w:val="4"/>
            <w:shd w:val="clear" w:color="auto" w:fill="FFD966" w:themeFill="accent4" w:themeFillTint="99"/>
            <w:tcMar/>
          </w:tcPr>
          <w:p w:rsidR="0037392E" w:rsidP="0037392E" w:rsidRDefault="0037392E" w14:paraId="59880787" w14:textId="35DC4289">
            <w:pPr>
              <w:jc w:val="center"/>
              <w:rPr>
                <w:noProof/>
              </w:rPr>
            </w:pPr>
            <w:r>
              <w:rPr>
                <w:b/>
              </w:rPr>
              <w:t>MASTER 2</w:t>
            </w:r>
          </w:p>
        </w:tc>
      </w:tr>
      <w:tr w:rsidR="0037392E" w:rsidTr="71B950C7" w14:paraId="5B7E2DBB" w14:textId="77777777">
        <w:tc>
          <w:tcPr>
            <w:tcW w:w="2222" w:type="dxa"/>
            <w:shd w:val="clear" w:color="auto" w:fill="99CCFF"/>
            <w:tcMar/>
          </w:tcPr>
          <w:p w:rsidRPr="00404009" w:rsidR="0037392E" w:rsidP="0037392E" w:rsidRDefault="0037392E" w14:paraId="69C257E9" w14:textId="77777777">
            <w:pPr>
              <w:rPr>
                <w:b/>
              </w:rPr>
            </w:pPr>
            <w:r w:rsidRPr="00404009">
              <w:rPr>
                <w:b/>
              </w:rPr>
              <w:t>Date d'ouverture de la campagne de recrutement </w:t>
            </w:r>
            <w:r w:rsidRPr="00AB242A">
              <w:rPr>
                <w:b/>
                <w:u w:val="single"/>
              </w:rPr>
              <w:t>M2</w:t>
            </w:r>
          </w:p>
        </w:tc>
        <w:tc>
          <w:tcPr>
            <w:tcW w:w="2876" w:type="dxa"/>
            <w:shd w:val="clear" w:color="auto" w:fill="CCECFF"/>
            <w:tcMar/>
          </w:tcPr>
          <w:p w:rsidRPr="00BE0578" w:rsidR="0037392E" w:rsidP="71B950C7" w:rsidRDefault="0037392E" w14:paraId="4DA4B74C" w14:textId="060EC4E9">
            <w:pPr>
              <w:rPr>
                <w:rFonts w:ascii="Calibri" w:hAnsi="Calibri" w:eastAsia="Calibri" w:cs="Calibri"/>
                <w:noProof/>
                <w:sz w:val="22"/>
                <w:szCs w:val="22"/>
                <w:lang w:val="fr-FR"/>
              </w:rPr>
            </w:pPr>
            <w:r w:rsidRPr="71B950C7" w:rsidR="53F13007">
              <w:rPr>
                <w:rFonts w:ascii="Calibri" w:hAnsi="Calibri" w:eastAsia="Calibri" w:cs="Calibri"/>
                <w:b w:val="0"/>
                <w:bCs w:val="0"/>
                <w:i w:val="0"/>
                <w:iCs w:val="0"/>
                <w:caps w:val="0"/>
                <w:smallCaps w:val="0"/>
                <w:noProof/>
                <w:color w:val="FF0000"/>
                <w:sz w:val="22"/>
                <w:szCs w:val="22"/>
                <w:lang w:val="fr-FR"/>
              </w:rPr>
              <w:t>03/03/2025</w:t>
            </w:r>
          </w:p>
          <w:p w:rsidRPr="00BE0578" w:rsidR="0037392E" w:rsidP="71B950C7" w:rsidRDefault="0037392E" w14:paraId="6344D020" w14:textId="635B2707">
            <w:pPr>
              <w:rPr>
                <w:noProof/>
              </w:rPr>
            </w:pPr>
          </w:p>
        </w:tc>
        <w:tc>
          <w:tcPr>
            <w:tcW w:w="2127" w:type="dxa"/>
            <w:shd w:val="clear" w:color="auto" w:fill="99CCFF"/>
            <w:tcMar/>
          </w:tcPr>
          <w:p w:rsidRPr="00A209C3" w:rsidR="0037392E" w:rsidP="0037392E" w:rsidRDefault="0037392E" w14:paraId="5FEA3F9E" w14:textId="77777777">
            <w:pPr>
              <w:rPr>
                <w:b/>
              </w:rPr>
            </w:pPr>
            <w:r w:rsidRPr="00A209C3">
              <w:rPr>
                <w:b/>
              </w:rPr>
              <w:t>Date de fermeture de la campagne de recrutement </w:t>
            </w:r>
            <w:r w:rsidRPr="00AB242A">
              <w:rPr>
                <w:b/>
                <w:u w:val="single"/>
              </w:rPr>
              <w:t>M2</w:t>
            </w:r>
          </w:p>
        </w:tc>
        <w:tc>
          <w:tcPr>
            <w:tcW w:w="3260" w:type="dxa"/>
            <w:shd w:val="clear" w:color="auto" w:fill="CCECFF"/>
            <w:tcMar/>
          </w:tcPr>
          <w:p w:rsidRPr="00BE0578" w:rsidR="0037392E" w:rsidP="71B950C7" w:rsidRDefault="0037392E" w14:paraId="1FC093E8" w14:textId="4E380D75">
            <w:pPr>
              <w:rPr>
                <w:rFonts w:ascii="Calibri" w:hAnsi="Calibri" w:eastAsia="Calibri" w:cs="Calibri"/>
                <w:b w:val="0"/>
                <w:bCs w:val="0"/>
                <w:i w:val="0"/>
                <w:iCs w:val="0"/>
                <w:caps w:val="0"/>
                <w:smallCaps w:val="0"/>
                <w:noProof/>
                <w:color w:val="FF0000"/>
                <w:sz w:val="22"/>
                <w:szCs w:val="22"/>
                <w:lang w:val="fr-FR"/>
              </w:rPr>
            </w:pPr>
            <w:r w:rsidRPr="71B950C7" w:rsidR="0B2A68F6">
              <w:rPr>
                <w:rFonts w:ascii="Calibri" w:hAnsi="Calibri" w:eastAsia="Calibri" w:cs="Calibri"/>
                <w:b w:val="0"/>
                <w:bCs w:val="0"/>
                <w:i w:val="0"/>
                <w:iCs w:val="0"/>
                <w:caps w:val="0"/>
                <w:smallCaps w:val="0"/>
                <w:noProof/>
                <w:color w:val="FF0000"/>
                <w:sz w:val="22"/>
                <w:szCs w:val="22"/>
                <w:lang w:val="fr-FR"/>
              </w:rPr>
              <w:t xml:space="preserve">14/04/2025 </w:t>
            </w:r>
          </w:p>
          <w:p w:rsidRPr="00BE0578" w:rsidR="0037392E" w:rsidP="71B950C7" w:rsidRDefault="0037392E" w14:paraId="13196715" w14:textId="5DD59D27">
            <w:pPr>
              <w:rPr>
                <w:rFonts w:ascii="Calibri" w:hAnsi="Calibri" w:eastAsia="Calibri" w:cs="Calibri"/>
                <w:b w:val="0"/>
                <w:bCs w:val="0"/>
                <w:i w:val="0"/>
                <w:iCs w:val="0"/>
                <w:caps w:val="0"/>
                <w:smallCaps w:val="0"/>
                <w:noProof/>
                <w:color w:val="FF0000"/>
                <w:sz w:val="22"/>
                <w:szCs w:val="22"/>
                <w:lang w:val="fr-FR"/>
              </w:rPr>
            </w:pPr>
            <w:r w:rsidRPr="71B950C7" w:rsidR="0B2A68F6">
              <w:rPr>
                <w:rFonts w:ascii="Calibri" w:hAnsi="Calibri" w:eastAsia="Calibri" w:cs="Calibri"/>
                <w:b w:val="0"/>
                <w:bCs w:val="0"/>
                <w:i w:val="0"/>
                <w:iCs w:val="0"/>
                <w:caps w:val="0"/>
                <w:smallCaps w:val="0"/>
                <w:noProof/>
                <w:color w:val="FF0000"/>
                <w:sz w:val="22"/>
                <w:szCs w:val="22"/>
                <w:lang w:val="fr-FR"/>
              </w:rPr>
              <w:t>16/06/2025 (formation continue)</w:t>
            </w:r>
          </w:p>
          <w:p w:rsidRPr="00BE0578" w:rsidR="0037392E" w:rsidP="05E63998" w:rsidRDefault="0037392E" w14:paraId="6793451A" w14:textId="17DC3520">
            <w:pPr>
              <w:rPr>
                <w:noProof/>
              </w:rPr>
            </w:pPr>
          </w:p>
        </w:tc>
      </w:tr>
      <w:tr w:rsidR="0037392E" w:rsidTr="71B950C7" w14:paraId="2D650CEA" w14:textId="77777777">
        <w:tc>
          <w:tcPr>
            <w:tcW w:w="2222" w:type="dxa"/>
            <w:shd w:val="clear" w:color="auto" w:fill="99CCFF"/>
            <w:tcMar/>
          </w:tcPr>
          <w:p w:rsidRPr="00404009" w:rsidR="0037392E" w:rsidP="0037392E" w:rsidRDefault="0037392E" w14:paraId="16A6D241"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Mar/>
          </w:tcPr>
          <w:p w:rsidRPr="00BE0578" w:rsidR="0037392E" w:rsidP="0037392E" w:rsidRDefault="0037392E" w14:paraId="5B29D6F6" w14:textId="2443C757">
            <w:pPr>
              <w:rPr>
                <w:color w:val="FF0000"/>
              </w:rPr>
            </w:pPr>
            <w:r w:rsidRPr="6FDE7632">
              <w:rPr>
                <w:noProof/>
              </w:rPr>
              <w:t xml:space="preserve">Au fil de l’eau </w:t>
            </w:r>
          </w:p>
        </w:tc>
        <w:tc>
          <w:tcPr>
            <w:tcW w:w="2127" w:type="dxa"/>
            <w:shd w:val="clear" w:color="auto" w:fill="99CCFF"/>
            <w:tcMar/>
          </w:tcPr>
          <w:p w:rsidRPr="00A209C3" w:rsidR="0037392E" w:rsidP="0037392E" w:rsidRDefault="0037392E" w14:paraId="4D4386A6" w14:textId="70027AD2">
            <w:pPr>
              <w:rPr>
                <w:b/>
              </w:rPr>
            </w:pPr>
            <w:r w:rsidRPr="00A209C3">
              <w:rPr>
                <w:b/>
              </w:rPr>
              <w:t xml:space="preserve">Ouvert à </w:t>
            </w:r>
            <w:r>
              <w:rPr>
                <w:b/>
              </w:rPr>
              <w:t xml:space="preserve">la rentrée </w:t>
            </w:r>
            <w:r w:rsidR="00884EBB">
              <w:rPr>
                <w:b/>
              </w:rPr>
              <w:t>202</w:t>
            </w:r>
            <w:r w:rsidR="008D0B2C">
              <w:rPr>
                <w:b/>
              </w:rPr>
              <w:t>5</w:t>
            </w:r>
            <w:r w:rsidRPr="00A209C3">
              <w:rPr>
                <w:b/>
              </w:rPr>
              <w:t> (OUI / NON)</w:t>
            </w:r>
          </w:p>
        </w:tc>
        <w:tc>
          <w:tcPr>
            <w:tcW w:w="3260" w:type="dxa"/>
            <w:shd w:val="clear" w:color="auto" w:fill="CCECFF"/>
            <w:tcMar/>
          </w:tcPr>
          <w:p w:rsidR="0037392E" w:rsidP="0037392E" w:rsidRDefault="6CEE6D29" w14:paraId="0632A0BE" w14:textId="4615BE78">
            <w:r>
              <w:t>OUI</w:t>
            </w:r>
          </w:p>
        </w:tc>
      </w:tr>
      <w:tr w:rsidR="0037392E" w:rsidTr="71B950C7" w14:paraId="7B9A1BC2" w14:textId="77777777">
        <w:tc>
          <w:tcPr>
            <w:tcW w:w="2222" w:type="dxa"/>
            <w:shd w:val="clear" w:color="auto" w:fill="99CCFF"/>
            <w:tcMar/>
          </w:tcPr>
          <w:p w:rsidRPr="00A209C3" w:rsidR="0037392E" w:rsidP="0037392E" w:rsidRDefault="0037392E" w14:paraId="148B2246" w14:textId="77777777">
            <w:pPr>
              <w:rPr>
                <w:b/>
              </w:rPr>
            </w:pPr>
            <w:r w:rsidRPr="00A209C3">
              <w:rPr>
                <w:b/>
              </w:rPr>
              <w:t>Capacité de la mention </w:t>
            </w:r>
            <w:r w:rsidRPr="00AB242A">
              <w:rPr>
                <w:b/>
                <w:u w:val="single"/>
              </w:rPr>
              <w:t>M2</w:t>
            </w:r>
          </w:p>
        </w:tc>
        <w:tc>
          <w:tcPr>
            <w:tcW w:w="2876" w:type="dxa"/>
            <w:shd w:val="clear" w:color="auto" w:fill="CCECFF"/>
            <w:tcMar/>
          </w:tcPr>
          <w:p w:rsidR="0037392E" w:rsidP="7DA5A803" w:rsidRDefault="0037392E" w14:paraId="67F82D0C" w14:textId="51257731">
            <w:pPr>
              <w:rPr>
                <w:color w:val="auto"/>
              </w:rPr>
            </w:pPr>
            <w:r w:rsidRPr="71B950C7" w:rsidR="0037392E">
              <w:rPr>
                <w:color w:val="FF0000"/>
              </w:rPr>
              <w:t>1</w:t>
            </w:r>
            <w:r w:rsidRPr="71B950C7" w:rsidR="71BDB7FE">
              <w:rPr>
                <w:color w:val="FF0000"/>
              </w:rPr>
              <w:t>0</w:t>
            </w:r>
          </w:p>
        </w:tc>
        <w:tc>
          <w:tcPr>
            <w:tcW w:w="2127" w:type="dxa"/>
            <w:shd w:val="clear" w:color="auto" w:fill="99CCFF"/>
            <w:tcMar/>
          </w:tcPr>
          <w:p w:rsidRPr="00A209C3" w:rsidR="0037392E" w:rsidP="0037392E" w:rsidRDefault="0037392E" w14:paraId="29B1E79E" w14:textId="77777777">
            <w:pPr>
              <w:rPr>
                <w:b/>
              </w:rPr>
            </w:pPr>
            <w:r>
              <w:rPr>
                <w:b/>
              </w:rPr>
              <w:t xml:space="preserve">Capacité du parcours </w:t>
            </w:r>
            <w:r w:rsidRPr="00AB242A">
              <w:rPr>
                <w:b/>
                <w:u w:val="single"/>
              </w:rPr>
              <w:t>M2</w:t>
            </w:r>
          </w:p>
        </w:tc>
        <w:tc>
          <w:tcPr>
            <w:tcW w:w="3260" w:type="dxa"/>
            <w:shd w:val="clear" w:color="auto" w:fill="CCECFF"/>
            <w:tcMar/>
          </w:tcPr>
          <w:p w:rsidR="0037392E" w:rsidP="0037392E" w:rsidRDefault="112EF9CC" w14:paraId="4BFDD700" w14:textId="052D2BF0">
            <w:r>
              <w:t>10</w:t>
            </w:r>
          </w:p>
        </w:tc>
      </w:tr>
    </w:tbl>
    <w:p w:rsidR="00534D30" w:rsidP="00534D30" w:rsidRDefault="00534D30" w14:paraId="58084441" w14:textId="2BD6E0C7">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DA3161" w:rsidTr="73056B99" w14:paraId="01DE4067" w14:textId="77777777">
        <w:tc>
          <w:tcPr>
            <w:tcW w:w="10456" w:type="dxa"/>
            <w:gridSpan w:val="2"/>
            <w:shd w:val="clear" w:color="auto" w:fill="FFD966" w:themeFill="accent4" w:themeFillTint="99"/>
          </w:tcPr>
          <w:p w:rsidR="00DA3161" w:rsidRDefault="00DA3161" w14:paraId="7B72E593" w14:textId="07137FD0">
            <w:pPr>
              <w:jc w:val="center"/>
              <w:rPr>
                <w:b/>
                <w:sz w:val="24"/>
                <w:szCs w:val="24"/>
              </w:rPr>
            </w:pPr>
            <w:r>
              <w:rPr>
                <w:b/>
                <w:sz w:val="24"/>
                <w:szCs w:val="24"/>
              </w:rPr>
              <w:t xml:space="preserve">Attendus à l’entrée du Master </w:t>
            </w:r>
            <w:r w:rsidR="004B037D">
              <w:rPr>
                <w:b/>
                <w:sz w:val="24"/>
                <w:szCs w:val="24"/>
              </w:rPr>
              <w:t>2</w:t>
            </w:r>
          </w:p>
        </w:tc>
      </w:tr>
      <w:tr w:rsidR="00DA3161" w:rsidTr="73056B99" w14:paraId="2CC5849C" w14:textId="77777777">
        <w:tc>
          <w:tcPr>
            <w:tcW w:w="562" w:type="dxa"/>
          </w:tcPr>
          <w:p w:rsidR="00DA3161" w:rsidRDefault="00DA3161" w14:paraId="4659569B" w14:textId="77777777">
            <w:pPr>
              <w:jc w:val="center"/>
              <w:rPr>
                <w:b/>
                <w:sz w:val="24"/>
                <w:szCs w:val="24"/>
              </w:rPr>
            </w:pPr>
            <w:r>
              <w:rPr>
                <w:b/>
                <w:sz w:val="24"/>
                <w:szCs w:val="24"/>
              </w:rPr>
              <w:t>1</w:t>
            </w:r>
          </w:p>
        </w:tc>
        <w:tc>
          <w:tcPr>
            <w:tcW w:w="9894" w:type="dxa"/>
          </w:tcPr>
          <w:p w:rsidR="00DA3161" w:rsidP="6B5DEFDD" w:rsidRDefault="336774BD" w14:paraId="6C5C5213" w14:textId="0D8580A2">
            <w:pPr>
              <w:jc w:val="center"/>
              <w:rPr>
                <w:sz w:val="24"/>
                <w:szCs w:val="24"/>
              </w:rPr>
            </w:pPr>
            <w:r w:rsidRPr="024D8625">
              <w:rPr>
                <w:sz w:val="24"/>
                <w:szCs w:val="24"/>
              </w:rPr>
              <w:t>Disposer d’un b</w:t>
            </w:r>
            <w:r w:rsidRPr="024D8625" w:rsidR="2FF8DA7A">
              <w:rPr>
                <w:sz w:val="24"/>
                <w:szCs w:val="24"/>
              </w:rPr>
              <w:t xml:space="preserve">on dossier académique et notamment pour les matières en </w:t>
            </w:r>
            <w:r w:rsidRPr="024D8625" w:rsidR="781B9614">
              <w:rPr>
                <w:sz w:val="24"/>
                <w:szCs w:val="24"/>
              </w:rPr>
              <w:t>sciences de gestion</w:t>
            </w:r>
          </w:p>
        </w:tc>
      </w:tr>
      <w:tr w:rsidR="00DA3161" w:rsidTr="73056B99" w14:paraId="1264009B" w14:textId="77777777">
        <w:tc>
          <w:tcPr>
            <w:tcW w:w="562" w:type="dxa"/>
          </w:tcPr>
          <w:p w:rsidR="00DA3161" w:rsidRDefault="00DA3161" w14:paraId="307D291E" w14:textId="77777777">
            <w:pPr>
              <w:jc w:val="center"/>
              <w:rPr>
                <w:b/>
                <w:sz w:val="24"/>
                <w:szCs w:val="24"/>
              </w:rPr>
            </w:pPr>
            <w:r>
              <w:rPr>
                <w:b/>
                <w:sz w:val="24"/>
                <w:szCs w:val="24"/>
              </w:rPr>
              <w:t>2</w:t>
            </w:r>
          </w:p>
        </w:tc>
        <w:tc>
          <w:tcPr>
            <w:tcW w:w="9894" w:type="dxa"/>
          </w:tcPr>
          <w:p w:rsidR="00DA3161" w:rsidP="6B5DEFDD" w:rsidRDefault="45298851" w14:paraId="4C9F3293" w14:textId="1FFDCAE1">
            <w:pPr>
              <w:jc w:val="center"/>
              <w:rPr>
                <w:sz w:val="24"/>
                <w:szCs w:val="24"/>
              </w:rPr>
            </w:pPr>
            <w:r w:rsidRPr="024D8625">
              <w:rPr>
                <w:sz w:val="24"/>
                <w:szCs w:val="24"/>
              </w:rPr>
              <w:t>P</w:t>
            </w:r>
            <w:r w:rsidRPr="024D8625" w:rsidR="7D871B1B">
              <w:rPr>
                <w:sz w:val="24"/>
                <w:szCs w:val="24"/>
              </w:rPr>
              <w:t>résenter un p</w:t>
            </w:r>
            <w:r w:rsidRPr="024D8625">
              <w:rPr>
                <w:sz w:val="24"/>
                <w:szCs w:val="24"/>
              </w:rPr>
              <w:t>rojet professionnel clair et précis en lien avec le Commerce International</w:t>
            </w:r>
          </w:p>
        </w:tc>
      </w:tr>
      <w:tr w:rsidR="00DA3161" w:rsidTr="73056B99" w14:paraId="32AF6705" w14:textId="77777777">
        <w:tc>
          <w:tcPr>
            <w:tcW w:w="562" w:type="dxa"/>
          </w:tcPr>
          <w:p w:rsidR="00DA3161" w:rsidRDefault="00DA3161" w14:paraId="2177ED90" w14:textId="77777777">
            <w:pPr>
              <w:jc w:val="center"/>
              <w:rPr>
                <w:b/>
                <w:sz w:val="24"/>
                <w:szCs w:val="24"/>
              </w:rPr>
            </w:pPr>
            <w:r>
              <w:rPr>
                <w:b/>
                <w:sz w:val="24"/>
                <w:szCs w:val="24"/>
              </w:rPr>
              <w:t>3</w:t>
            </w:r>
          </w:p>
        </w:tc>
        <w:tc>
          <w:tcPr>
            <w:tcW w:w="9894" w:type="dxa"/>
          </w:tcPr>
          <w:p w:rsidR="00DA3161" w:rsidP="6B5DEFDD" w:rsidRDefault="63182022" w14:paraId="10E16A15" w14:textId="283476EA">
            <w:pPr>
              <w:jc w:val="center"/>
              <w:rPr>
                <w:sz w:val="24"/>
                <w:szCs w:val="24"/>
              </w:rPr>
            </w:pPr>
            <w:r w:rsidRPr="024D8625">
              <w:rPr>
                <w:sz w:val="24"/>
                <w:szCs w:val="24"/>
              </w:rPr>
              <w:t>Disposer au moins d’une e</w:t>
            </w:r>
            <w:r w:rsidRPr="024D8625" w:rsidR="0D9E13B1">
              <w:rPr>
                <w:sz w:val="24"/>
                <w:szCs w:val="24"/>
              </w:rPr>
              <w:t>xpérience professionnelle</w:t>
            </w:r>
            <w:r w:rsidRPr="024D8625" w:rsidR="365D276D">
              <w:rPr>
                <w:sz w:val="24"/>
                <w:szCs w:val="24"/>
              </w:rPr>
              <w:t xml:space="preserve"> dans le domaine du diplôme</w:t>
            </w:r>
            <w:r w:rsidRPr="024D8625" w:rsidR="0D9E13B1">
              <w:rPr>
                <w:sz w:val="24"/>
                <w:szCs w:val="24"/>
              </w:rPr>
              <w:t xml:space="preserve"> (stages, alternance)</w:t>
            </w:r>
          </w:p>
        </w:tc>
      </w:tr>
      <w:tr w:rsidR="00DA3161" w:rsidTr="73056B99" w14:paraId="3A6DEB5E" w14:textId="77777777">
        <w:tc>
          <w:tcPr>
            <w:tcW w:w="562" w:type="dxa"/>
          </w:tcPr>
          <w:p w:rsidR="00DA3161" w:rsidRDefault="00DA3161" w14:paraId="0E0FF7EC" w14:textId="77777777">
            <w:pPr>
              <w:jc w:val="center"/>
              <w:rPr>
                <w:b/>
                <w:sz w:val="24"/>
                <w:szCs w:val="24"/>
              </w:rPr>
            </w:pPr>
            <w:r>
              <w:rPr>
                <w:b/>
                <w:sz w:val="24"/>
                <w:szCs w:val="24"/>
              </w:rPr>
              <w:t>4</w:t>
            </w:r>
          </w:p>
        </w:tc>
        <w:tc>
          <w:tcPr>
            <w:tcW w:w="9894" w:type="dxa"/>
          </w:tcPr>
          <w:p w:rsidR="00DA3161" w:rsidP="6B5DEFDD" w:rsidRDefault="7A7ADD71" w14:paraId="15A6C8B1" w14:textId="2C3D5B72">
            <w:pPr>
              <w:jc w:val="center"/>
              <w:rPr>
                <w:sz w:val="24"/>
                <w:szCs w:val="24"/>
              </w:rPr>
            </w:pPr>
            <w:r w:rsidRPr="024D8625">
              <w:rPr>
                <w:sz w:val="24"/>
                <w:szCs w:val="24"/>
              </w:rPr>
              <w:t>Disposer d’u</w:t>
            </w:r>
            <w:r w:rsidRPr="024D8625" w:rsidR="1224B439">
              <w:rPr>
                <w:sz w:val="24"/>
                <w:szCs w:val="24"/>
              </w:rPr>
              <w:t xml:space="preserve">ne mobilité internationale ou </w:t>
            </w:r>
            <w:r w:rsidRPr="024D8625" w:rsidR="0ABFB2F5">
              <w:rPr>
                <w:sz w:val="24"/>
                <w:szCs w:val="24"/>
              </w:rPr>
              <w:t>d’</w:t>
            </w:r>
            <w:r w:rsidRPr="024D8625" w:rsidR="1224B439">
              <w:rPr>
                <w:sz w:val="24"/>
                <w:szCs w:val="24"/>
              </w:rPr>
              <w:t>un projet de mobilité internationale</w:t>
            </w:r>
          </w:p>
        </w:tc>
      </w:tr>
      <w:tr w:rsidR="00DA3161" w:rsidTr="73056B99" w14:paraId="63E33670" w14:textId="77777777">
        <w:tc>
          <w:tcPr>
            <w:tcW w:w="562" w:type="dxa"/>
          </w:tcPr>
          <w:p w:rsidR="00DA3161" w:rsidRDefault="00DA3161" w14:paraId="25EB506A" w14:textId="77777777">
            <w:pPr>
              <w:jc w:val="center"/>
              <w:rPr>
                <w:b/>
                <w:sz w:val="24"/>
                <w:szCs w:val="24"/>
              </w:rPr>
            </w:pPr>
            <w:r>
              <w:rPr>
                <w:b/>
                <w:sz w:val="24"/>
                <w:szCs w:val="24"/>
              </w:rPr>
              <w:t>5</w:t>
            </w:r>
          </w:p>
        </w:tc>
        <w:tc>
          <w:tcPr>
            <w:tcW w:w="9894" w:type="dxa"/>
          </w:tcPr>
          <w:p w:rsidR="00DA3161" w:rsidP="024D8625" w:rsidRDefault="04F62ED0" w14:paraId="4F78AF20" w14:textId="2D6B3CA0">
            <w:pPr>
              <w:spacing w:line="259" w:lineRule="auto"/>
              <w:jc w:val="center"/>
              <w:rPr>
                <w:rFonts w:ascii="Calibri" w:hAnsi="Calibri" w:eastAsia="Calibri" w:cs="Calibri"/>
                <w:sz w:val="24"/>
                <w:szCs w:val="24"/>
              </w:rPr>
            </w:pPr>
            <w:r w:rsidRPr="73056B99">
              <w:rPr>
                <w:rFonts w:ascii="Calibri" w:hAnsi="Calibri" w:eastAsia="Calibri" w:cs="Calibri"/>
                <w:sz w:val="24"/>
                <w:szCs w:val="24"/>
                <w:lang w:val="fr"/>
              </w:rPr>
              <w:t xml:space="preserve">Justifier d’une bonne maîtrise de la langue anglaise </w:t>
            </w:r>
          </w:p>
        </w:tc>
      </w:tr>
      <w:tr w:rsidR="00DA3161" w:rsidTr="73056B99" w14:paraId="12C2D874" w14:textId="77777777">
        <w:tc>
          <w:tcPr>
            <w:tcW w:w="562" w:type="dxa"/>
          </w:tcPr>
          <w:p w:rsidR="00DA3161" w:rsidRDefault="00DA3161" w14:paraId="1EAC6265" w14:textId="77777777">
            <w:pPr>
              <w:jc w:val="center"/>
              <w:rPr>
                <w:b/>
                <w:sz w:val="24"/>
                <w:szCs w:val="24"/>
              </w:rPr>
            </w:pPr>
            <w:r>
              <w:rPr>
                <w:b/>
                <w:sz w:val="24"/>
                <w:szCs w:val="24"/>
              </w:rPr>
              <w:t>6</w:t>
            </w:r>
          </w:p>
        </w:tc>
        <w:tc>
          <w:tcPr>
            <w:tcW w:w="9894" w:type="dxa"/>
          </w:tcPr>
          <w:p w:rsidR="00DA3161" w:rsidP="6B5DEFDD" w:rsidRDefault="3115547F" w14:paraId="56479242" w14:textId="5834AF05">
            <w:pPr>
              <w:jc w:val="center"/>
              <w:rPr>
                <w:sz w:val="24"/>
                <w:szCs w:val="24"/>
              </w:rPr>
            </w:pPr>
            <w:r w:rsidRPr="024D8625">
              <w:rPr>
                <w:sz w:val="24"/>
                <w:szCs w:val="24"/>
              </w:rPr>
              <w:t>Disposer d’une bonne aisance dans la communication et d’une bonne expression en français</w:t>
            </w:r>
            <w:r w:rsidR="00E01C45">
              <w:rPr>
                <w:sz w:val="24"/>
                <w:szCs w:val="24"/>
              </w:rPr>
              <w:t xml:space="preserve"> et en anglais</w:t>
            </w:r>
          </w:p>
        </w:tc>
      </w:tr>
      <w:tr w:rsidR="00DA3161" w:rsidTr="73056B99" w14:paraId="3986F7B2" w14:textId="77777777">
        <w:tc>
          <w:tcPr>
            <w:tcW w:w="562" w:type="dxa"/>
          </w:tcPr>
          <w:p w:rsidR="00DA3161" w:rsidRDefault="00DA3161" w14:paraId="57F691E3" w14:textId="77777777">
            <w:pPr>
              <w:jc w:val="center"/>
              <w:rPr>
                <w:b/>
                <w:sz w:val="24"/>
                <w:szCs w:val="24"/>
              </w:rPr>
            </w:pPr>
            <w:r>
              <w:rPr>
                <w:b/>
                <w:sz w:val="24"/>
                <w:szCs w:val="24"/>
              </w:rPr>
              <w:t>7</w:t>
            </w:r>
          </w:p>
        </w:tc>
        <w:tc>
          <w:tcPr>
            <w:tcW w:w="9894" w:type="dxa"/>
          </w:tcPr>
          <w:p w:rsidR="00DA3161" w:rsidP="6B5DEFDD" w:rsidRDefault="3A50E7E9" w14:paraId="294790B3" w14:textId="3817B657">
            <w:pPr>
              <w:jc w:val="center"/>
              <w:rPr>
                <w:sz w:val="24"/>
                <w:szCs w:val="24"/>
              </w:rPr>
            </w:pPr>
            <w:r w:rsidRPr="024D8625">
              <w:rPr>
                <w:sz w:val="24"/>
                <w:szCs w:val="24"/>
              </w:rPr>
              <w:t>Disposer de capacités d’analyse, de réflexion, de structure et de synthèse</w:t>
            </w:r>
          </w:p>
        </w:tc>
      </w:tr>
      <w:tr w:rsidR="00DA3161" w:rsidTr="73056B99" w14:paraId="5AC5FDF2" w14:textId="77777777">
        <w:tc>
          <w:tcPr>
            <w:tcW w:w="562" w:type="dxa"/>
          </w:tcPr>
          <w:p w:rsidR="00DA3161" w:rsidRDefault="00DA3161" w14:paraId="09D94B3F" w14:textId="77777777">
            <w:pPr>
              <w:jc w:val="center"/>
              <w:rPr>
                <w:b/>
                <w:sz w:val="24"/>
                <w:szCs w:val="24"/>
              </w:rPr>
            </w:pPr>
            <w:r>
              <w:rPr>
                <w:b/>
                <w:sz w:val="24"/>
                <w:szCs w:val="24"/>
              </w:rPr>
              <w:t>8</w:t>
            </w:r>
          </w:p>
        </w:tc>
        <w:tc>
          <w:tcPr>
            <w:tcW w:w="9894" w:type="dxa"/>
          </w:tcPr>
          <w:p w:rsidR="00DA3161" w:rsidP="6B5DEFDD" w:rsidRDefault="160565BA" w14:paraId="702872B8" w14:textId="1259B3D7">
            <w:pPr>
              <w:jc w:val="center"/>
              <w:rPr>
                <w:sz w:val="24"/>
                <w:szCs w:val="24"/>
              </w:rPr>
            </w:pPr>
            <w:r w:rsidRPr="024D8625">
              <w:rPr>
                <w:sz w:val="24"/>
                <w:szCs w:val="24"/>
              </w:rPr>
              <w:t>Être capable de conceptualiser son raisonnement et expliquer des concepts abstraits en sciences de gestion</w:t>
            </w:r>
          </w:p>
        </w:tc>
      </w:tr>
      <w:tr w:rsidR="00B92FCD" w:rsidTr="73056B99" w14:paraId="007AB950" w14:textId="77777777">
        <w:tc>
          <w:tcPr>
            <w:tcW w:w="562" w:type="dxa"/>
          </w:tcPr>
          <w:p w:rsidR="00B92FCD" w:rsidP="00B92FCD" w:rsidRDefault="00B92FCD" w14:paraId="78AC058D" w14:textId="77777777">
            <w:pPr>
              <w:jc w:val="center"/>
              <w:rPr>
                <w:b/>
                <w:sz w:val="24"/>
                <w:szCs w:val="24"/>
              </w:rPr>
            </w:pPr>
            <w:r>
              <w:rPr>
                <w:b/>
                <w:sz w:val="24"/>
                <w:szCs w:val="24"/>
              </w:rPr>
              <w:t>9</w:t>
            </w:r>
          </w:p>
        </w:tc>
        <w:tc>
          <w:tcPr>
            <w:tcW w:w="9894" w:type="dxa"/>
          </w:tcPr>
          <w:p w:rsidR="00B92FCD" w:rsidP="00B92FCD" w:rsidRDefault="00B92FCD" w14:paraId="7A5DEDDA" w14:textId="0525BA95">
            <w:pPr>
              <w:jc w:val="center"/>
              <w:rPr>
                <w:sz w:val="24"/>
                <w:szCs w:val="24"/>
              </w:rPr>
            </w:pPr>
            <w:r w:rsidRPr="62E1B1DC">
              <w:rPr>
                <w:rFonts w:ascii="Calibri" w:hAnsi="Calibri" w:eastAsia="Calibri" w:cs="Calibri"/>
                <w:color w:val="000000" w:themeColor="text1"/>
                <w:sz w:val="24"/>
                <w:szCs w:val="24"/>
              </w:rPr>
              <w:t>Disposer</w:t>
            </w:r>
            <w:r w:rsidRPr="62E1B1DC">
              <w:rPr>
                <w:rFonts w:ascii="Calibri" w:hAnsi="Calibri" w:eastAsia="Calibri" w:cs="Calibri"/>
                <w:sz w:val="24"/>
                <w:szCs w:val="24"/>
              </w:rPr>
              <w:t xml:space="preserve"> de c</w:t>
            </w:r>
            <w:r w:rsidRPr="62E1B1DC">
              <w:rPr>
                <w:rFonts w:ascii="Calibri" w:hAnsi="Calibri" w:eastAsia="Calibri" w:cs="Calibri"/>
                <w:color w:val="000000" w:themeColor="text1"/>
                <w:sz w:val="24"/>
                <w:szCs w:val="24"/>
              </w:rPr>
              <w:t>apacités à travailler dans des équipes multiculturelles.</w:t>
            </w:r>
          </w:p>
        </w:tc>
      </w:tr>
      <w:tr w:rsidR="00DA3161" w:rsidTr="73056B99" w14:paraId="703CD903" w14:textId="77777777">
        <w:tc>
          <w:tcPr>
            <w:tcW w:w="562" w:type="dxa"/>
          </w:tcPr>
          <w:p w:rsidR="00DA3161" w:rsidRDefault="00DA3161" w14:paraId="7F23E1F0" w14:textId="77777777">
            <w:pPr>
              <w:jc w:val="center"/>
              <w:rPr>
                <w:b/>
                <w:sz w:val="24"/>
                <w:szCs w:val="24"/>
              </w:rPr>
            </w:pPr>
            <w:r>
              <w:rPr>
                <w:b/>
                <w:sz w:val="24"/>
                <w:szCs w:val="24"/>
              </w:rPr>
              <w:t>10</w:t>
            </w:r>
          </w:p>
        </w:tc>
        <w:tc>
          <w:tcPr>
            <w:tcW w:w="9894" w:type="dxa"/>
          </w:tcPr>
          <w:p w:rsidR="00DA3161" w:rsidP="102B322F" w:rsidRDefault="3AD91DF0" w14:paraId="1E9FB704" w14:textId="213C1352">
            <w:pPr>
              <w:jc w:val="center"/>
              <w:rPr>
                <w:sz w:val="24"/>
                <w:szCs w:val="24"/>
              </w:rPr>
            </w:pPr>
            <w:r w:rsidRPr="024D8625">
              <w:rPr>
                <w:sz w:val="24"/>
                <w:szCs w:val="24"/>
              </w:rPr>
              <w:t xml:space="preserve">Disposer de bonnes compétences </w:t>
            </w:r>
            <w:r w:rsidR="00B3519E">
              <w:rPr>
                <w:sz w:val="24"/>
                <w:szCs w:val="24"/>
              </w:rPr>
              <w:t xml:space="preserve">techniques et </w:t>
            </w:r>
            <w:r w:rsidRPr="024D8625">
              <w:rPr>
                <w:sz w:val="24"/>
                <w:szCs w:val="24"/>
              </w:rPr>
              <w:t>relationnelles (savoir-être)</w:t>
            </w:r>
          </w:p>
        </w:tc>
      </w:tr>
    </w:tbl>
    <w:p w:rsidR="102B322F" w:rsidP="102B322F" w:rsidRDefault="102B322F" w14:paraId="121AEB0C" w14:textId="21ACC316"/>
    <w:p w:rsidRPr="00FF0FA8" w:rsidR="00534D30" w:rsidP="00534D30" w:rsidRDefault="00534D30" w14:paraId="60E6E02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627" w:type="dxa"/>
        <w:tblLook w:val="04A0" w:firstRow="1" w:lastRow="0" w:firstColumn="1" w:lastColumn="0" w:noHBand="0" w:noVBand="1"/>
      </w:tblPr>
      <w:tblGrid>
        <w:gridCol w:w="2689"/>
        <w:gridCol w:w="1546"/>
        <w:gridCol w:w="6392"/>
      </w:tblGrid>
      <w:tr w:rsidR="00534D30" w:rsidTr="1698E279" w14:paraId="56CFEC69" w14:textId="77777777">
        <w:tc>
          <w:tcPr>
            <w:tcW w:w="2689" w:type="dxa"/>
            <w:shd w:val="clear" w:color="auto" w:fill="99CCFF"/>
            <w:tcMar/>
          </w:tcPr>
          <w:p w:rsidRPr="0087543D" w:rsidR="00534D30" w:rsidRDefault="00534D30" w14:paraId="547CFC12" w14:textId="77777777">
            <w:pPr>
              <w:jc w:val="center"/>
              <w:rPr>
                <w:b/>
              </w:rPr>
            </w:pPr>
            <w:r>
              <w:rPr>
                <w:b/>
              </w:rPr>
              <w:t>Pièces constitutives</w:t>
            </w:r>
          </w:p>
        </w:tc>
        <w:tc>
          <w:tcPr>
            <w:tcW w:w="1546" w:type="dxa"/>
            <w:shd w:val="clear" w:color="auto" w:fill="CCECFF"/>
            <w:tcMar/>
          </w:tcPr>
          <w:p w:rsidRPr="00227516" w:rsidR="00534D30" w:rsidRDefault="00534D30" w14:paraId="5B8024B3" w14:textId="77777777">
            <w:pPr>
              <w:jc w:val="center"/>
              <w:rPr>
                <w:b/>
              </w:rPr>
            </w:pPr>
            <w:r w:rsidRPr="00227516">
              <w:rPr>
                <w:b/>
              </w:rPr>
              <w:t>Demandées OUI/NON</w:t>
            </w:r>
          </w:p>
        </w:tc>
        <w:tc>
          <w:tcPr>
            <w:tcW w:w="6392" w:type="dxa"/>
            <w:shd w:val="clear" w:color="auto" w:fill="E2EFD9" w:themeFill="accent6" w:themeFillTint="33"/>
            <w:tcMar/>
          </w:tcPr>
          <w:p w:rsidRPr="00227516" w:rsidR="00534D30" w:rsidRDefault="00534D30" w14:paraId="38122859" w14:textId="77777777">
            <w:pPr>
              <w:jc w:val="center"/>
              <w:rPr>
                <w:b/>
              </w:rPr>
            </w:pPr>
            <w:r w:rsidRPr="00227516">
              <w:rPr>
                <w:b/>
              </w:rPr>
              <w:t>Critères d’appréciation</w:t>
            </w:r>
          </w:p>
        </w:tc>
      </w:tr>
      <w:tr w:rsidR="00534D30" w:rsidTr="1698E279" w14:paraId="1B2A0936" w14:textId="77777777">
        <w:tc>
          <w:tcPr>
            <w:tcW w:w="2689" w:type="dxa"/>
            <w:shd w:val="clear" w:color="auto" w:fill="99CCFF"/>
            <w:tcMar/>
          </w:tcPr>
          <w:p w:rsidRPr="0087543D" w:rsidR="00534D30" w:rsidRDefault="00534D30" w14:paraId="7D014CB5" w14:textId="77777777">
            <w:pPr>
              <w:rPr>
                <w:b/>
              </w:rPr>
            </w:pPr>
            <w:r w:rsidRPr="0087543D">
              <w:rPr>
                <w:b/>
              </w:rPr>
              <w:t>Relevé de notes du baccalauréat</w:t>
            </w:r>
          </w:p>
        </w:tc>
        <w:tc>
          <w:tcPr>
            <w:tcW w:w="1546" w:type="dxa"/>
            <w:shd w:val="clear" w:color="auto" w:fill="CCECFF"/>
            <w:tcMar/>
          </w:tcPr>
          <w:p w:rsidR="00534D30" w:rsidP="00161386" w:rsidRDefault="00534D30" w14:paraId="65A7DB36" w14:textId="77777777">
            <w:pPr>
              <w:jc w:val="center"/>
            </w:pPr>
            <w:r>
              <w:t>OUI</w:t>
            </w:r>
          </w:p>
        </w:tc>
        <w:tc>
          <w:tcPr>
            <w:tcW w:w="6392" w:type="dxa"/>
            <w:shd w:val="clear" w:color="auto" w:fill="E2EFD9" w:themeFill="accent6" w:themeFillTint="33"/>
            <w:tcMar/>
          </w:tcPr>
          <w:p w:rsidR="00534D30" w:rsidRDefault="00534D30" w14:paraId="07E54730" w14:textId="609ABB68">
            <w:r>
              <w:t xml:space="preserve">Matières examinées : </w:t>
            </w:r>
            <w:r w:rsidRPr="00587448">
              <w:t>Français</w:t>
            </w:r>
            <w:r>
              <w:t>,</w:t>
            </w:r>
            <w:r w:rsidRPr="00587448">
              <w:t xml:space="preserve"> </w:t>
            </w:r>
            <w:r w:rsidRPr="00587448" w:rsidR="00B926CC">
              <w:t>Mathématiques,</w:t>
            </w:r>
            <w:r w:rsidRPr="00587448">
              <w:t xml:space="preserve"> Economie si applicable, Anglais</w:t>
            </w:r>
          </w:p>
        </w:tc>
      </w:tr>
      <w:tr w:rsidR="00534D30" w:rsidTr="1698E279" w14:paraId="1E960FDB" w14:textId="77777777">
        <w:tc>
          <w:tcPr>
            <w:tcW w:w="2689" w:type="dxa"/>
            <w:shd w:val="clear" w:color="auto" w:fill="99CCFF"/>
            <w:tcMar/>
          </w:tcPr>
          <w:p w:rsidRPr="0087543D" w:rsidR="00534D30" w:rsidRDefault="00534D30" w14:paraId="147DF80B" w14:textId="77777777">
            <w:pPr>
              <w:rPr>
                <w:b/>
              </w:rPr>
            </w:pPr>
            <w:r w:rsidRPr="00D63E09">
              <w:rPr>
                <w:b/>
              </w:rPr>
              <w:t>Relevés de notes des études supérieures</w:t>
            </w:r>
          </w:p>
        </w:tc>
        <w:tc>
          <w:tcPr>
            <w:tcW w:w="1546" w:type="dxa"/>
            <w:shd w:val="clear" w:color="auto" w:fill="CCECFF"/>
            <w:tcMar/>
          </w:tcPr>
          <w:p w:rsidR="00534D30" w:rsidP="00161386" w:rsidRDefault="00534D30" w14:paraId="25518DF9" w14:textId="77777777">
            <w:pPr>
              <w:jc w:val="center"/>
            </w:pPr>
            <w:r>
              <w:t>OUI</w:t>
            </w:r>
          </w:p>
        </w:tc>
        <w:tc>
          <w:tcPr>
            <w:tcW w:w="6392" w:type="dxa"/>
            <w:shd w:val="clear" w:color="auto" w:fill="E2EFD9" w:themeFill="accent6" w:themeFillTint="33"/>
            <w:tcMar/>
          </w:tcPr>
          <w:p w:rsidR="00534D30" w:rsidRDefault="56AB7DDB" w14:paraId="16E95582" w14:textId="0761C15E">
            <w:r>
              <w:t xml:space="preserve">Matières examinées : Anglais, </w:t>
            </w:r>
            <w:r w:rsidR="1764D326">
              <w:t>Management</w:t>
            </w:r>
            <w:r>
              <w:t>,</w:t>
            </w:r>
            <w:r w:rsidR="101915C4">
              <w:t xml:space="preserve"> Commerce international,</w:t>
            </w:r>
            <w:r>
              <w:t xml:space="preserve"> Marketing</w:t>
            </w:r>
            <w:r w:rsidR="2F14037A">
              <w:t>, Stratégie, RH, Comptabilité</w:t>
            </w:r>
            <w:r w:rsidR="7C6F66B7">
              <w:t xml:space="preserve">, </w:t>
            </w:r>
            <w:r w:rsidR="2F14037A">
              <w:t>Contrôle de gestion</w:t>
            </w:r>
            <w:r w:rsidR="54718E7B">
              <w:t>, Finance</w:t>
            </w:r>
            <w:r w:rsidR="0B9B838C">
              <w:t>, Systèmes d’informations, Logistique</w:t>
            </w:r>
            <w:r w:rsidR="606EE74F">
              <w:t>, Statistiques</w:t>
            </w:r>
            <w:r w:rsidR="2B9F229E">
              <w:t>, Chaine d’approvisionnement.</w:t>
            </w:r>
          </w:p>
          <w:p w:rsidR="00534D30" w:rsidRDefault="00534D30" w14:paraId="672A6659" w14:textId="77777777"/>
          <w:p w:rsidR="00534D30" w:rsidP="1368D1AC" w:rsidRDefault="00534D30" w14:paraId="04CD48A7" w14:textId="45F62561">
            <w:r>
              <w:t>Matières fondamentales pour lesquelles l’absence de connaissances est rédhibitoire :  Management</w:t>
            </w:r>
            <w:r w:rsidR="4C4D059C">
              <w:t xml:space="preserve"> international</w:t>
            </w:r>
            <w:r w:rsidR="44DDB91A">
              <w:t>, Stratégie</w:t>
            </w:r>
            <w:r w:rsidR="3FC6D8B4">
              <w:t xml:space="preserve"> internationale</w:t>
            </w:r>
            <w:r w:rsidR="10B630F3">
              <w:t>, Marketing</w:t>
            </w:r>
            <w:r w:rsidR="5ECD029E">
              <w:t xml:space="preserve"> international, </w:t>
            </w:r>
            <w:r w:rsidR="0468FD62">
              <w:t>Logistique, C</w:t>
            </w:r>
            <w:r w:rsidR="5ECD029E">
              <w:t>ommerce int</w:t>
            </w:r>
            <w:r w:rsidR="023D1A58">
              <w:t>e</w:t>
            </w:r>
            <w:r w:rsidR="5ECD029E">
              <w:t>rnational</w:t>
            </w:r>
            <w:r w:rsidR="3FC35BF1">
              <w:t>,</w:t>
            </w:r>
            <w:r w:rsidR="50533A5A">
              <w:t xml:space="preserve"> Comptabilité, Contrôle de gestion, Finance,</w:t>
            </w:r>
            <w:r w:rsidR="25388C3A">
              <w:t xml:space="preserve"> Systèmes d’informations, Chaine d’approvisionnement.</w:t>
            </w:r>
          </w:p>
          <w:p w:rsidR="00534D30" w:rsidRDefault="00534D30" w14:paraId="0A37501D" w14:textId="77777777"/>
          <w:p w:rsidR="00534D30" w:rsidRDefault="00534D30" w14:paraId="06E0B68B" w14:textId="77777777">
            <w:r>
              <w:t>Le redoublement ou la compensation sont-ils des critères d’appréciation ? Oui</w:t>
            </w:r>
          </w:p>
          <w:p w:rsidR="00534D30" w:rsidRDefault="00534D30" w14:paraId="5DAB6C7B" w14:textId="77777777"/>
          <w:p w:rsidR="00534D30" w:rsidRDefault="00534D30" w14:paraId="7FD03AF5" w14:textId="77777777">
            <w:r>
              <w:t>Analyse de la cohérence entre le parcours suivi et le diplôme envisagé ? Oui</w:t>
            </w:r>
          </w:p>
          <w:p w:rsidR="00534D30" w:rsidRDefault="00534D30" w14:paraId="6E7BEAA2" w14:textId="77777777">
            <w:r>
              <w:t> </w:t>
            </w:r>
          </w:p>
        </w:tc>
      </w:tr>
      <w:tr w:rsidR="00534D30" w:rsidTr="1698E279" w14:paraId="7E909082" w14:textId="77777777">
        <w:tc>
          <w:tcPr>
            <w:tcW w:w="2689" w:type="dxa"/>
            <w:shd w:val="clear" w:color="auto" w:fill="99CCFF"/>
            <w:tcMar/>
          </w:tcPr>
          <w:p w:rsidRPr="0087543D" w:rsidR="00534D30" w:rsidRDefault="00534D30" w14:paraId="5189E9E7" w14:textId="77777777">
            <w:pPr>
              <w:rPr>
                <w:b/>
              </w:rPr>
            </w:pPr>
            <w:r w:rsidRPr="0087543D">
              <w:rPr>
                <w:b/>
              </w:rPr>
              <w:t>Lettre de motivation et descriptif du projet professionnel </w:t>
            </w:r>
          </w:p>
        </w:tc>
        <w:tc>
          <w:tcPr>
            <w:tcW w:w="1546" w:type="dxa"/>
            <w:shd w:val="clear" w:color="auto" w:fill="CCECFF"/>
            <w:tcMar/>
          </w:tcPr>
          <w:p w:rsidR="00534D30" w:rsidP="00161386" w:rsidRDefault="00534D30" w14:paraId="0641155A" w14:textId="77777777">
            <w:pPr>
              <w:jc w:val="center"/>
            </w:pPr>
            <w:r>
              <w:t>OUI</w:t>
            </w:r>
          </w:p>
        </w:tc>
        <w:tc>
          <w:tcPr>
            <w:tcW w:w="6392" w:type="dxa"/>
            <w:shd w:val="clear" w:color="auto" w:fill="F7CAAC" w:themeFill="accent2" w:themeFillTint="66"/>
            <w:tcMar/>
          </w:tcPr>
          <w:p w:rsidR="00534D30" w:rsidRDefault="00534D30" w14:paraId="2E6CD873" w14:textId="77777777">
            <w:r>
              <w:t>Cohérence entre le diplôme envisagé et le descriptif du projet professionnel </w:t>
            </w:r>
          </w:p>
          <w:p w:rsidR="00534D30" w:rsidRDefault="00534D30" w14:paraId="02EB378F" w14:textId="77777777"/>
          <w:p w:rsidR="00534D30" w:rsidRDefault="00534D30" w14:paraId="08068661" w14:textId="77777777">
            <w:r>
              <w:t>Qualité rédactionnelle (orthographe, défaut de structure ou de syntaxe) </w:t>
            </w:r>
          </w:p>
          <w:p w:rsidR="00534D30" w:rsidRDefault="00534D30" w14:paraId="6A05A809" w14:textId="77777777"/>
          <w:p w:rsidR="00534D30" w:rsidRDefault="00534D30" w14:paraId="0F31CB4A" w14:textId="77777777">
            <w:r>
              <w:t>Cohérence de la réflexion (développement de l’argumentaire)</w:t>
            </w:r>
          </w:p>
        </w:tc>
      </w:tr>
      <w:tr w:rsidR="00534D30" w:rsidTr="1698E279" w14:paraId="0B9A27BA" w14:textId="77777777">
        <w:tc>
          <w:tcPr>
            <w:tcW w:w="2689" w:type="dxa"/>
            <w:shd w:val="clear" w:color="auto" w:fill="99CCFF"/>
            <w:tcMar/>
          </w:tcPr>
          <w:p w:rsidRPr="0087543D" w:rsidR="00534D30" w:rsidRDefault="00534D30" w14:paraId="5C94E3ED" w14:textId="77777777">
            <w:pPr>
              <w:rPr>
                <w:b/>
              </w:rPr>
            </w:pPr>
            <w:r w:rsidRPr="0087543D">
              <w:rPr>
                <w:b/>
              </w:rPr>
              <w:t>Curriculum Vitæ détaillé </w:t>
            </w:r>
          </w:p>
        </w:tc>
        <w:tc>
          <w:tcPr>
            <w:tcW w:w="1546" w:type="dxa"/>
            <w:shd w:val="clear" w:color="auto" w:fill="CCECFF"/>
            <w:tcMar/>
          </w:tcPr>
          <w:p w:rsidR="00534D30" w:rsidP="00161386" w:rsidRDefault="00534D30" w14:paraId="209316D2" w14:textId="77777777">
            <w:pPr>
              <w:jc w:val="center"/>
            </w:pPr>
            <w:r>
              <w:t>OUI</w:t>
            </w:r>
          </w:p>
        </w:tc>
        <w:tc>
          <w:tcPr>
            <w:tcW w:w="6392" w:type="dxa"/>
            <w:shd w:val="clear" w:color="auto" w:fill="F7CAAC" w:themeFill="accent2" w:themeFillTint="66"/>
            <w:tcMar/>
          </w:tcPr>
          <w:p w:rsidR="00534D30" w:rsidRDefault="00534D30" w14:paraId="0667ECE5" w14:textId="49929382">
            <w:r>
              <w:t>Elément de synthèse permettant de découvrir les compétences utiles acquises dans le cadre d’expériences précédentes et de cerner des éléments de personnalité du candidat </w:t>
            </w:r>
          </w:p>
        </w:tc>
      </w:tr>
      <w:tr w:rsidR="00534D30" w:rsidTr="1698E279" w14:paraId="0AA38577" w14:textId="77777777">
        <w:tc>
          <w:tcPr>
            <w:tcW w:w="2689" w:type="dxa"/>
            <w:shd w:val="clear" w:color="auto" w:fill="99CCFF"/>
            <w:tcMar/>
          </w:tcPr>
          <w:p w:rsidRPr="00587448" w:rsidR="00534D30" w:rsidRDefault="00534D30" w14:paraId="0073AB86" w14:textId="77777777">
            <w:pPr>
              <w:rPr>
                <w:b/>
              </w:rPr>
            </w:pPr>
            <w:r w:rsidRPr="00587448">
              <w:rPr>
                <w:b/>
              </w:rPr>
              <w:t>Lettres de recommandation </w:t>
            </w:r>
          </w:p>
          <w:p w:rsidRPr="00587448" w:rsidR="00534D30" w:rsidRDefault="008D0B2C" w14:paraId="38B4534C" w14:textId="77777777">
            <w:pPr>
              <w:rPr>
                <w:b/>
              </w:rPr>
            </w:pPr>
            <w:sdt>
              <w:sdtPr>
                <w:rPr>
                  <w:b/>
                </w:rPr>
                <w:id w:val="1419066177"/>
                <w14:checkbox>
                  <w14:checked w14:val="0"/>
                  <w14:checkedState w14:val="2612" w14:font="MS Gothic"/>
                  <w14:uncheckedState w14:val="2610" w14:font="MS Gothic"/>
                </w14:checkbox>
              </w:sdtPr>
              <w:sdtEndPr/>
              <w:sdtContent>
                <w:r w:rsidRPr="00587448" w:rsidR="00534D30">
                  <w:rPr>
                    <w:rFonts w:hint="eastAsia" w:ascii="MS Gothic" w:hAnsi="MS Gothic" w:eastAsia="MS Gothic"/>
                    <w:b/>
                  </w:rPr>
                  <w:t>☐</w:t>
                </w:r>
              </w:sdtContent>
            </w:sdt>
            <w:r w:rsidRPr="00587448" w:rsidR="00534D30">
              <w:rPr>
                <w:b/>
              </w:rPr>
              <w:t xml:space="preserve"> </w:t>
            </w:r>
            <w:r w:rsidRPr="00587448" w:rsidR="00534D30">
              <w:rPr>
                <w:b/>
                <w:i/>
              </w:rPr>
              <w:t>Obligatoire</w:t>
            </w:r>
          </w:p>
          <w:p w:rsidRPr="00587448" w:rsidR="00534D30" w:rsidRDefault="008D0B2C" w14:paraId="1D8F0A33" w14:textId="77777777">
            <w:pPr>
              <w:rPr>
                <w:b/>
              </w:rPr>
            </w:pPr>
            <w:sdt>
              <w:sdtPr>
                <w:rPr>
                  <w:b/>
                </w:rPr>
                <w:id w:val="2120956660"/>
                <w14:checkbox>
                  <w14:checked w14:val="1"/>
                  <w14:checkedState w14:val="2612" w14:font="MS Gothic"/>
                  <w14:uncheckedState w14:val="2610" w14:font="MS Gothic"/>
                </w14:checkbox>
              </w:sdtPr>
              <w:sdtEndPr/>
              <w:sdtContent>
                <w:r w:rsidRPr="00587448" w:rsidR="00534D30">
                  <w:rPr>
                    <w:rFonts w:hint="eastAsia" w:ascii="MS Gothic" w:hAnsi="MS Gothic" w:eastAsia="MS Gothic"/>
                    <w:b/>
                  </w:rPr>
                  <w:t>☒</w:t>
                </w:r>
              </w:sdtContent>
            </w:sdt>
            <w:r w:rsidRPr="00587448" w:rsidR="00534D30">
              <w:rPr>
                <w:b/>
              </w:rPr>
              <w:t xml:space="preserve"> </w:t>
            </w:r>
            <w:r w:rsidRPr="00587448" w:rsidR="00534D30">
              <w:rPr>
                <w:b/>
                <w:i/>
              </w:rPr>
              <w:t>Facultatif</w:t>
            </w:r>
          </w:p>
        </w:tc>
        <w:tc>
          <w:tcPr>
            <w:tcW w:w="1546" w:type="dxa"/>
            <w:shd w:val="clear" w:color="auto" w:fill="CCECFF"/>
            <w:tcMar/>
          </w:tcPr>
          <w:p w:rsidRPr="00587448" w:rsidR="00534D30" w:rsidP="00161386" w:rsidRDefault="00534D30" w14:paraId="3290C68F" w14:textId="77777777">
            <w:pPr>
              <w:jc w:val="center"/>
            </w:pPr>
            <w:r w:rsidRPr="00587448">
              <w:t>OUI</w:t>
            </w:r>
          </w:p>
        </w:tc>
        <w:tc>
          <w:tcPr>
            <w:tcW w:w="6392" w:type="dxa"/>
            <w:shd w:val="clear" w:color="auto" w:fill="F7CAAC" w:themeFill="accent2" w:themeFillTint="66"/>
            <w:tcMar/>
          </w:tcPr>
          <w:p w:rsidR="00534D30" w:rsidRDefault="00534D30" w14:paraId="5FC7F46D" w14:textId="77777777">
            <w:r>
              <w:t>Ne rentre pas dans les critères de sélection mais permet d’apporter un soutien à la candidature</w:t>
            </w:r>
          </w:p>
        </w:tc>
      </w:tr>
      <w:tr w:rsidR="00534D30" w:rsidTr="1698E279" w14:paraId="0C6BC15D" w14:textId="77777777">
        <w:tc>
          <w:tcPr>
            <w:tcW w:w="2689" w:type="dxa"/>
            <w:shd w:val="clear" w:color="auto" w:fill="99CCFF"/>
            <w:tcMar/>
          </w:tcPr>
          <w:p w:rsidR="00534D30" w:rsidRDefault="00534D30" w14:paraId="62736DDE" w14:textId="77777777">
            <w:pPr>
              <w:rPr>
                <w:b/>
              </w:rPr>
            </w:pPr>
            <w:r w:rsidRPr="0087543D">
              <w:rPr>
                <w:b/>
              </w:rPr>
              <w:t>Niveau de langue en français pour les candidats titulaires d'un diplôme étranger </w:t>
            </w:r>
            <w:r>
              <w:rPr>
                <w:b/>
              </w:rPr>
              <w:t xml:space="preserve"> </w:t>
            </w:r>
          </w:p>
          <w:p w:rsidR="00534D30" w:rsidRDefault="008D0B2C" w14:paraId="13E1E76E" w14:textId="77777777">
            <w:pPr>
              <w:rPr>
                <w:b/>
              </w:rPr>
            </w:pPr>
            <w:sdt>
              <w:sdtPr>
                <w:rPr>
                  <w:b/>
                </w:rPr>
                <w:id w:val="332187819"/>
                <w14:checkbox>
                  <w14:checked w14:val="0"/>
                  <w14:checkedState w14:val="2612" w14:font="MS Gothic"/>
                  <w14:uncheckedState w14:val="2610" w14:font="MS Gothic"/>
                </w14:checkbox>
              </w:sdtPr>
              <w:sdtEndPr/>
              <w:sdtContent>
                <w:r w:rsidR="00534D30">
                  <w:rPr>
                    <w:rFonts w:hint="eastAsia" w:ascii="MS Gothic" w:hAnsi="MS Gothic" w:eastAsia="MS Gothic"/>
                    <w:b/>
                  </w:rPr>
                  <w:t>☐</w:t>
                </w:r>
              </w:sdtContent>
            </w:sdt>
            <w:r w:rsidR="00534D30">
              <w:rPr>
                <w:b/>
              </w:rPr>
              <w:t xml:space="preserve"> </w:t>
            </w:r>
            <w:r w:rsidRPr="00B96521" w:rsidR="00534D30">
              <w:rPr>
                <w:b/>
                <w:i/>
              </w:rPr>
              <w:t>Obligatoire</w:t>
            </w:r>
          </w:p>
          <w:p w:rsidRPr="0087543D" w:rsidR="00534D30" w:rsidRDefault="008D0B2C" w14:paraId="1CD1C84D" w14:textId="77777777">
            <w:pPr>
              <w:rPr>
                <w:b/>
              </w:rPr>
            </w:pPr>
            <w:sdt>
              <w:sdtPr>
                <w:rPr>
                  <w:b/>
                </w:rPr>
                <w:id w:val="-1275558960"/>
                <w14:checkbox>
                  <w14:checked w14:val="1"/>
                  <w14:checkedState w14:val="2612" w14:font="MS Gothic"/>
                  <w14:uncheckedState w14:val="2610" w14:font="MS Gothic"/>
                </w14:checkbox>
              </w:sdtPr>
              <w:sdtEndPr/>
              <w:sdtContent>
                <w:r w:rsidR="00534D30">
                  <w:rPr>
                    <w:rFonts w:hint="eastAsia" w:ascii="MS Gothic" w:hAnsi="MS Gothic" w:eastAsia="MS Gothic"/>
                    <w:b/>
                  </w:rPr>
                  <w:t>☒</w:t>
                </w:r>
              </w:sdtContent>
            </w:sdt>
            <w:r w:rsidR="00534D30">
              <w:rPr>
                <w:b/>
              </w:rPr>
              <w:t xml:space="preserve"> </w:t>
            </w:r>
            <w:r w:rsidRPr="00B96521" w:rsidR="00534D30">
              <w:rPr>
                <w:b/>
                <w:i/>
              </w:rPr>
              <w:t>Facultatif</w:t>
            </w:r>
          </w:p>
        </w:tc>
        <w:tc>
          <w:tcPr>
            <w:tcW w:w="1546" w:type="dxa"/>
            <w:shd w:val="clear" w:color="auto" w:fill="CCECFF"/>
            <w:tcMar/>
          </w:tcPr>
          <w:p w:rsidR="00534D30" w:rsidP="00161386" w:rsidRDefault="4625E42C" w14:paraId="117F3633" w14:textId="2171115A">
            <w:pPr>
              <w:jc w:val="center"/>
            </w:pPr>
            <w:r>
              <w:t>OUI</w:t>
            </w:r>
          </w:p>
        </w:tc>
        <w:tc>
          <w:tcPr>
            <w:tcW w:w="6392" w:type="dxa"/>
            <w:shd w:val="clear" w:color="auto" w:fill="E2EFD9" w:themeFill="accent6" w:themeFillTint="33"/>
            <w:tcMar/>
          </w:tcPr>
          <w:p w:rsidR="30D18E25" w:rsidRDefault="30D18E25" w14:paraId="5082B351" w14:textId="1D940A6C">
            <w:r w:rsidRPr="05E63998">
              <w:rPr>
                <w:rFonts w:ascii="Calibri" w:hAnsi="Calibri" w:eastAsia="Calibri" w:cs="Calibri"/>
                <w:color w:val="000000" w:themeColor="text1"/>
              </w:rPr>
              <w:t xml:space="preserve">Niveau CECRL attendu : B2  </w:t>
            </w:r>
          </w:p>
          <w:p w:rsidR="30D18E25" w:rsidRDefault="30D18E25" w14:paraId="6E2F89BD" w14:textId="3B4A2402">
            <w:r w:rsidRPr="05E63998">
              <w:rPr>
                <w:rFonts w:ascii="Calibri" w:hAnsi="Calibri" w:eastAsia="Calibri" w:cs="Calibri"/>
                <w:color w:val="000000" w:themeColor="text1"/>
              </w:rPr>
              <w:t xml:space="preserve">Test ou attestation sur l’honneur du niveau de langue. </w:t>
            </w:r>
          </w:p>
          <w:p w:rsidR="30D18E25" w:rsidRDefault="30D18E25" w14:paraId="127EE4A5" w14:textId="6EC8004A">
            <w:r w:rsidRPr="05E63998">
              <w:rPr>
                <w:rFonts w:ascii="Calibri" w:hAnsi="Calibri" w:eastAsia="Calibri" w:cs="Calibri"/>
              </w:rPr>
              <w:t xml:space="preserve">Le niveau pourra être vérifié lors de l’entretien oral le cas échéant. </w:t>
            </w:r>
          </w:p>
          <w:p w:rsidR="05E63998" w:rsidP="05E63998" w:rsidRDefault="05E63998" w14:paraId="53E0D6C8" w14:textId="005690D2">
            <w:pPr>
              <w:rPr>
                <w:rFonts w:ascii="Calibri" w:hAnsi="Calibri" w:eastAsia="Calibri" w:cs="Calibri"/>
                <w:color w:val="0070C0"/>
              </w:rPr>
            </w:pPr>
          </w:p>
          <w:p w:rsidR="05E63998" w:rsidP="05E63998" w:rsidRDefault="05E63998" w14:paraId="1184DE7D" w14:textId="469A894D">
            <w:pPr>
              <w:spacing w:line="259" w:lineRule="auto"/>
              <w:rPr>
                <w:rFonts w:ascii="Calibri" w:hAnsi="Calibri" w:eastAsia="Calibri" w:cs="Calibri"/>
                <w:color w:val="000000" w:themeColor="text1"/>
              </w:rPr>
            </w:pPr>
          </w:p>
          <w:p w:rsidR="00534D30" w:rsidP="759FE294" w:rsidRDefault="00534D30" w14:paraId="657CE078" w14:textId="3289CE29"/>
        </w:tc>
      </w:tr>
      <w:tr w:rsidR="00534D30" w:rsidTr="1698E279" w14:paraId="6F8FE3C7" w14:textId="77777777">
        <w:tc>
          <w:tcPr>
            <w:tcW w:w="2689" w:type="dxa"/>
            <w:shd w:val="clear" w:color="auto" w:fill="99CCFF"/>
            <w:tcMar/>
          </w:tcPr>
          <w:p w:rsidR="00534D30" w:rsidRDefault="00534D30" w14:paraId="4CB9D7D4" w14:textId="77777777">
            <w:pPr>
              <w:rPr>
                <w:b/>
              </w:rPr>
            </w:pPr>
            <w:r w:rsidRPr="0087543D">
              <w:rPr>
                <w:b/>
              </w:rPr>
              <w:t>Niveau de langue en anglais</w:t>
            </w:r>
          </w:p>
          <w:p w:rsidR="00534D30" w:rsidRDefault="008D0B2C" w14:paraId="0E2CA5F0" w14:textId="77777777">
            <w:pPr>
              <w:rPr>
                <w:b/>
              </w:rPr>
            </w:pPr>
            <w:sdt>
              <w:sdtPr>
                <w:rPr>
                  <w:b/>
                </w:rPr>
                <w:id w:val="822082408"/>
                <w14:checkbox>
                  <w14:checked w14:val="1"/>
                  <w14:checkedState w14:val="2612" w14:font="MS Gothic"/>
                  <w14:uncheckedState w14:val="2610" w14:font="MS Gothic"/>
                </w14:checkbox>
              </w:sdtPr>
              <w:sdtEndPr/>
              <w:sdtContent>
                <w:r w:rsidR="00534D30">
                  <w:rPr>
                    <w:rFonts w:hint="eastAsia" w:ascii="MS Gothic" w:hAnsi="MS Gothic" w:eastAsia="MS Gothic"/>
                    <w:b/>
                  </w:rPr>
                  <w:t>☒</w:t>
                </w:r>
              </w:sdtContent>
            </w:sdt>
            <w:r w:rsidR="00534D30">
              <w:rPr>
                <w:b/>
              </w:rPr>
              <w:t xml:space="preserve"> </w:t>
            </w:r>
            <w:r w:rsidRPr="00B96521" w:rsidR="00534D30">
              <w:rPr>
                <w:b/>
                <w:i/>
              </w:rPr>
              <w:t>Obligatoire</w:t>
            </w:r>
          </w:p>
          <w:p w:rsidRPr="0087543D" w:rsidR="00534D30" w:rsidRDefault="008D0B2C" w14:paraId="7DB8330A" w14:textId="77777777">
            <w:pPr>
              <w:rPr>
                <w:b/>
              </w:rPr>
            </w:pPr>
            <w:sdt>
              <w:sdtPr>
                <w:rPr>
                  <w:b/>
                </w:rPr>
                <w:id w:val="729814720"/>
                <w14:checkbox>
                  <w14:checked w14:val="0"/>
                  <w14:checkedState w14:val="2612" w14:font="MS Gothic"/>
                  <w14:uncheckedState w14:val="2610" w14:font="MS Gothic"/>
                </w14:checkbox>
              </w:sdtPr>
              <w:sdtEndPr/>
              <w:sdtContent>
                <w:r w:rsidR="00534D30">
                  <w:rPr>
                    <w:rFonts w:hint="eastAsia" w:ascii="MS Gothic" w:hAnsi="MS Gothic" w:eastAsia="MS Gothic"/>
                    <w:b/>
                  </w:rPr>
                  <w:t>☐</w:t>
                </w:r>
              </w:sdtContent>
            </w:sdt>
            <w:r w:rsidR="00534D30">
              <w:rPr>
                <w:b/>
              </w:rPr>
              <w:t xml:space="preserve"> </w:t>
            </w:r>
            <w:r w:rsidRPr="00B96521" w:rsidR="00534D30">
              <w:rPr>
                <w:b/>
                <w:i/>
              </w:rPr>
              <w:t>Facultatif</w:t>
            </w:r>
          </w:p>
        </w:tc>
        <w:tc>
          <w:tcPr>
            <w:tcW w:w="1546" w:type="dxa"/>
            <w:shd w:val="clear" w:color="auto" w:fill="CCECFF"/>
            <w:tcMar/>
          </w:tcPr>
          <w:p w:rsidR="00534D30" w:rsidP="00161386" w:rsidRDefault="00534D30" w14:paraId="74560107" w14:textId="77777777">
            <w:pPr>
              <w:jc w:val="center"/>
            </w:pPr>
            <w:r>
              <w:t>OUI</w:t>
            </w:r>
          </w:p>
        </w:tc>
        <w:tc>
          <w:tcPr>
            <w:tcW w:w="6392" w:type="dxa"/>
            <w:shd w:val="clear" w:color="auto" w:fill="E2EFD9" w:themeFill="accent6" w:themeFillTint="33"/>
            <w:tcMar/>
          </w:tcPr>
          <w:p w:rsidRPr="00E30BE3" w:rsidR="00534D30" w:rsidP="00E30BE3" w:rsidRDefault="76FA0DA0" w14:paraId="0581E025" w14:textId="32F09F7D">
            <w:pPr>
              <w:spacing w:line="259" w:lineRule="auto"/>
            </w:pPr>
            <w:r w:rsidRPr="05E63998">
              <w:rPr>
                <w:rFonts w:ascii="Calibri" w:hAnsi="Calibri" w:eastAsia="Calibri" w:cs="Calibri"/>
                <w:color w:val="000000" w:themeColor="text1"/>
              </w:rPr>
              <w:t xml:space="preserve">Niveau CECRL attendu : B2  </w:t>
            </w:r>
          </w:p>
          <w:p w:rsidRPr="00E30BE3" w:rsidR="00534D30" w:rsidP="1698E279" w:rsidRDefault="76FA0DA0" w14:paraId="54985E6D" w14:textId="671BC40F">
            <w:pPr>
              <w:spacing w:line="259" w:lineRule="auto"/>
              <w:rPr>
                <w:rFonts w:ascii="Calibri" w:hAnsi="Calibri" w:eastAsia="Calibri" w:cs="Calibri"/>
                <w:color w:val="auto"/>
              </w:rPr>
            </w:pPr>
            <w:r w:rsidRPr="1698E279" w:rsidR="52B6A1AD">
              <w:rPr>
                <w:rFonts w:ascii="Calibri" w:hAnsi="Calibri" w:eastAsia="Calibri" w:cs="Calibri"/>
                <w:color w:val="auto"/>
              </w:rPr>
              <w:t xml:space="preserve">Préciser les critères : </w:t>
            </w:r>
          </w:p>
          <w:p w:rsidRPr="00E30BE3" w:rsidR="00534D30" w:rsidP="1698E279" w:rsidRDefault="76FA0DA0" w14:paraId="2F7B43AC" w14:textId="59C7A3EA">
            <w:pPr>
              <w:spacing w:line="259" w:lineRule="auto"/>
              <w:rPr>
                <w:rFonts w:ascii="Calibri" w:hAnsi="Calibri" w:eastAsia="Calibri" w:cs="Calibri"/>
                <w:color w:val="auto" w:themeColor="text1" w:themeTint="FF" w:themeShade="FF"/>
              </w:rPr>
            </w:pPr>
            <w:r w:rsidRPr="1698E279" w:rsidR="0D394994">
              <w:rPr>
                <w:rFonts w:ascii="Calibri" w:hAnsi="Calibri" w:eastAsia="Calibri" w:cs="Calibri"/>
                <w:color w:val="auto"/>
              </w:rPr>
              <w:t>Test de langue anglaise (</w:t>
            </w:r>
            <w:r w:rsidRPr="1698E279" w:rsidR="0D394994">
              <w:rPr>
                <w:rFonts w:ascii="Calibri" w:hAnsi="Calibri" w:eastAsia="Calibri" w:cs="Calibri"/>
                <w:i w:val="1"/>
                <w:iCs w:val="1"/>
                <w:color w:val="auto"/>
              </w:rPr>
              <w:t>pas de test en autonomie</w:t>
            </w:r>
            <w:r w:rsidRPr="1698E279" w:rsidR="0D394994">
              <w:rPr>
                <w:rFonts w:ascii="Calibri" w:hAnsi="Calibri" w:eastAsia="Calibri" w:cs="Calibri"/>
                <w:color w:val="auto"/>
              </w:rPr>
              <w:t xml:space="preserve">) : au choix TOEIC, IELTS, TOEFL </w:t>
            </w:r>
            <w:r w:rsidRPr="1698E279" w:rsidR="20FBCCD2">
              <w:rPr>
                <w:rFonts w:ascii="Calibri" w:hAnsi="Calibri" w:eastAsia="Calibri" w:cs="Calibri"/>
                <w:color w:val="auto"/>
              </w:rPr>
              <w:t>iBT</w:t>
            </w:r>
          </w:p>
          <w:p w:rsidRPr="00E30BE3" w:rsidR="00534D30" w:rsidP="0792BBDD" w:rsidRDefault="00534D30" w14:paraId="0A332603" w14:textId="5665324E">
            <w:pPr>
              <w:spacing w:line="259" w:lineRule="auto"/>
              <w:rPr>
                <w:rFonts w:ascii="Calibri" w:hAnsi="Calibri" w:eastAsia="Calibri" w:cs="Calibri"/>
                <w:color w:val="000000" w:themeColor="text1" w:themeTint="FF" w:themeShade="FF"/>
              </w:rPr>
            </w:pPr>
            <w:r w:rsidRPr="71B950C7" w:rsidR="52B6A1AD">
              <w:rPr>
                <w:rFonts w:ascii="Calibri" w:hAnsi="Calibri" w:eastAsia="Calibri" w:cs="Calibri"/>
                <w:color w:val="FF0000"/>
              </w:rPr>
              <w:t xml:space="preserve">Résultat du test </w:t>
            </w:r>
            <w:r w:rsidRPr="71B950C7" w:rsidR="1261924E">
              <w:rPr>
                <w:rFonts w:ascii="Calibri" w:hAnsi="Calibri" w:eastAsia="Calibri" w:cs="Calibri"/>
                <w:b w:val="1"/>
                <w:bCs w:val="1"/>
                <w:color w:val="FF0000"/>
                <w:u w:val="single"/>
              </w:rPr>
              <w:t>obligatoire</w:t>
            </w:r>
            <w:r w:rsidRPr="71B950C7" w:rsidR="1261924E">
              <w:rPr>
                <w:rFonts w:ascii="Calibri" w:hAnsi="Calibri" w:eastAsia="Calibri" w:cs="Calibri"/>
                <w:color w:val="FF0000"/>
              </w:rPr>
              <w:t xml:space="preserve"> dans le dossier de candidature.</w:t>
            </w:r>
          </w:p>
          <w:p w:rsidRPr="00E30BE3" w:rsidR="00534D30" w:rsidP="05E63998" w:rsidRDefault="00534D30" w14:paraId="16902FE2" w14:textId="7B44D04D">
            <w:pPr>
              <w:spacing w:line="259" w:lineRule="auto"/>
              <w:rPr>
                <w:rFonts w:ascii="Calibri" w:hAnsi="Calibri" w:eastAsia="Calibri" w:cs="Calibri"/>
                <w:color w:val="000000" w:themeColor="text1"/>
              </w:rPr>
            </w:pPr>
          </w:p>
        </w:tc>
      </w:tr>
      <w:tr w:rsidR="00534D30" w:rsidTr="1698E279" w14:paraId="06432990" w14:textId="77777777">
        <w:tc>
          <w:tcPr>
            <w:tcW w:w="2689" w:type="dxa"/>
            <w:shd w:val="clear" w:color="auto" w:fill="99CCFF"/>
            <w:tcMar/>
          </w:tcPr>
          <w:p w:rsidR="00534D30" w:rsidRDefault="00534D30" w14:paraId="7A6F2844" w14:textId="77777777">
            <w:pPr>
              <w:rPr>
                <w:b/>
              </w:rPr>
            </w:pPr>
            <w:r w:rsidRPr="0087543D">
              <w:rPr>
                <w:b/>
              </w:rPr>
              <w:t>Productions personnelles (dossier, bibliographie, mémoire…)</w:t>
            </w:r>
          </w:p>
          <w:p w:rsidR="00534D30" w:rsidRDefault="008D0B2C" w14:paraId="68D6088A" w14:textId="77777777">
            <w:pPr>
              <w:rPr>
                <w:b/>
              </w:rPr>
            </w:pPr>
            <w:sdt>
              <w:sdtPr>
                <w:rPr>
                  <w:b/>
                </w:rPr>
                <w:id w:val="-21400153"/>
                <w14:checkbox>
                  <w14:checked w14:val="0"/>
                  <w14:checkedState w14:val="2612" w14:font="MS Gothic"/>
                  <w14:uncheckedState w14:val="2610" w14:font="MS Gothic"/>
                </w14:checkbox>
              </w:sdtPr>
              <w:sdtEndPr/>
              <w:sdtContent>
                <w:r w:rsidR="00534D30">
                  <w:rPr>
                    <w:rFonts w:hint="eastAsia" w:ascii="MS Gothic" w:hAnsi="MS Gothic" w:eastAsia="MS Gothic"/>
                    <w:b/>
                  </w:rPr>
                  <w:t>☐</w:t>
                </w:r>
              </w:sdtContent>
            </w:sdt>
            <w:r w:rsidR="00534D30">
              <w:rPr>
                <w:b/>
              </w:rPr>
              <w:t xml:space="preserve"> </w:t>
            </w:r>
            <w:r w:rsidRPr="00B96521" w:rsidR="00534D30">
              <w:rPr>
                <w:b/>
                <w:i/>
              </w:rPr>
              <w:t>Obligatoire</w:t>
            </w:r>
          </w:p>
          <w:p w:rsidRPr="0087543D" w:rsidR="00534D30" w:rsidRDefault="008D0B2C" w14:paraId="08EA4429" w14:textId="77777777">
            <w:pPr>
              <w:rPr>
                <w:b/>
              </w:rPr>
            </w:pPr>
            <w:sdt>
              <w:sdtPr>
                <w:rPr>
                  <w:b/>
                </w:rPr>
                <w:id w:val="-619071871"/>
                <w14:checkbox>
                  <w14:checked w14:val="1"/>
                  <w14:checkedState w14:val="2612" w14:font="MS Gothic"/>
                  <w14:uncheckedState w14:val="2610" w14:font="MS Gothic"/>
                </w14:checkbox>
              </w:sdtPr>
              <w:sdtEndPr/>
              <w:sdtContent>
                <w:r w:rsidR="00534D30">
                  <w:rPr>
                    <w:rFonts w:hint="eastAsia" w:ascii="MS Gothic" w:hAnsi="MS Gothic" w:eastAsia="MS Gothic"/>
                    <w:b/>
                  </w:rPr>
                  <w:t>☒</w:t>
                </w:r>
              </w:sdtContent>
            </w:sdt>
            <w:r w:rsidR="00534D30">
              <w:rPr>
                <w:b/>
              </w:rPr>
              <w:t xml:space="preserve"> </w:t>
            </w:r>
            <w:r w:rsidRPr="00B96521" w:rsidR="00534D30">
              <w:rPr>
                <w:b/>
                <w:i/>
              </w:rPr>
              <w:t>Facultatif</w:t>
            </w:r>
          </w:p>
        </w:tc>
        <w:tc>
          <w:tcPr>
            <w:tcW w:w="1546" w:type="dxa"/>
            <w:shd w:val="clear" w:color="auto" w:fill="CCECFF"/>
            <w:tcMar/>
          </w:tcPr>
          <w:p w:rsidR="00534D30" w:rsidP="00161386" w:rsidRDefault="00534D30" w14:paraId="6489ADA5" w14:textId="77777777">
            <w:pPr>
              <w:jc w:val="center"/>
            </w:pPr>
            <w:r w:rsidRPr="00587448">
              <w:t>OUI</w:t>
            </w:r>
          </w:p>
        </w:tc>
        <w:tc>
          <w:tcPr>
            <w:tcW w:w="6392" w:type="dxa"/>
            <w:shd w:val="clear" w:color="auto" w:fill="F7CAAC" w:themeFill="accent2" w:themeFillTint="66"/>
            <w:tcMar/>
          </w:tcPr>
          <w:p w:rsidR="00534D30" w:rsidRDefault="00534D30" w14:paraId="70C778FD" w14:textId="10024709">
            <w:r>
              <w:t>Elément permettant d’évaluer la pertinence des travaux effectués au regard du diplôme souhaité</w:t>
            </w:r>
          </w:p>
          <w:p w:rsidR="00534D30" w:rsidP="6529C8E3" w:rsidRDefault="3D0660CF" w14:paraId="376C7CCC" w14:textId="763A0C72">
            <w:pPr>
              <w:rPr>
                <w:rFonts w:ascii="Calibri" w:hAnsi="Calibri" w:eastAsia="Calibri" w:cs="Calibri"/>
              </w:rPr>
            </w:pPr>
            <w:r w:rsidRPr="6529C8E3">
              <w:rPr>
                <w:rFonts w:ascii="Calibri" w:hAnsi="Calibri" w:eastAsia="Calibri" w:cs="Calibri"/>
              </w:rPr>
              <w:t>Expérience professionnelle à l’étranger</w:t>
            </w:r>
          </w:p>
        </w:tc>
      </w:tr>
      <w:tr w:rsidR="00534D30" w:rsidTr="1698E279" w14:paraId="1C799B50" w14:textId="77777777">
        <w:tc>
          <w:tcPr>
            <w:tcW w:w="2689" w:type="dxa"/>
            <w:shd w:val="clear" w:color="auto" w:fill="99CCFF"/>
            <w:tcMar/>
          </w:tcPr>
          <w:p w:rsidR="00534D30" w:rsidRDefault="00534D30" w14:paraId="58B9DBA5" w14:textId="77777777">
            <w:pPr>
              <w:rPr>
                <w:b/>
              </w:rPr>
            </w:pPr>
            <w:r w:rsidRPr="0087543D">
              <w:rPr>
                <w:b/>
              </w:rPr>
              <w:t>Justificatifs d’expérience professionnelle </w:t>
            </w:r>
          </w:p>
          <w:p w:rsidR="00534D30" w:rsidP="33F84FA8" w:rsidRDefault="008D0B2C" w14:paraId="5FE30A92" w14:textId="3FDAC8F9">
            <w:pPr>
              <w:rPr>
                <w:b/>
                <w:bCs/>
              </w:rPr>
            </w:pPr>
            <w:sdt>
              <w:sdtPr>
                <w:rPr>
                  <w:b/>
                  <w:bCs/>
                </w:rPr>
                <w:id w:val="-695084282"/>
                <w14:checkbox>
                  <w14:checked w14:val="0"/>
                  <w14:checkedState w14:val="2612" w14:font="MS Gothic"/>
                  <w14:uncheckedState w14:val="2610" w14:font="MS Gothic"/>
                </w14:checkbox>
              </w:sdtPr>
              <w:sdtEndPr/>
              <w:sdtContent>
                <w:r w:rsidRPr="33F84FA8" w:rsidR="2CFCA53D">
                  <w:rPr>
                    <w:rFonts w:ascii="MS Gothic" w:hAnsi="MS Gothic" w:eastAsia="MS Gothic" w:cs="MS Gothic"/>
                    <w:b/>
                    <w:bCs/>
                  </w:rPr>
                  <w:t>☐</w:t>
                </w:r>
              </w:sdtContent>
            </w:sdt>
            <w:r w:rsidRPr="33F84FA8" w:rsidR="00534D30">
              <w:rPr>
                <w:b/>
                <w:bCs/>
              </w:rPr>
              <w:t xml:space="preserve"> </w:t>
            </w:r>
            <w:r w:rsidRPr="33F84FA8" w:rsidR="00534D30">
              <w:rPr>
                <w:b/>
                <w:bCs/>
                <w:i/>
                <w:iCs/>
              </w:rPr>
              <w:t>Obligatoire</w:t>
            </w:r>
            <w:r w:rsidRPr="33F84FA8" w:rsidR="00534D30">
              <w:rPr>
                <w:b/>
                <w:bCs/>
              </w:rPr>
              <w:t xml:space="preserve"> </w:t>
            </w:r>
          </w:p>
          <w:p w:rsidRPr="0087543D" w:rsidR="00534D30" w:rsidP="33F84FA8" w:rsidRDefault="008D0B2C" w14:paraId="40D80CD9" w14:textId="5458DFA9">
            <w:pPr>
              <w:rPr>
                <w:b/>
                <w:bCs/>
              </w:rPr>
            </w:pPr>
            <w:sdt>
              <w:sdtPr>
                <w:rPr>
                  <w:b/>
                  <w:bCs/>
                </w:rPr>
                <w:id w:val="-799913997"/>
                <w14:checkbox>
                  <w14:checked w14:val="1"/>
                  <w14:checkedState w14:val="2612" w14:font="MS Gothic"/>
                  <w14:uncheckedState w14:val="2610" w14:font="MS Gothic"/>
                </w14:checkbox>
              </w:sdtPr>
              <w:sdtEndPr/>
              <w:sdtContent>
                <w:r w:rsidRPr="33F84FA8" w:rsidR="53174719">
                  <w:rPr>
                    <w:rFonts w:ascii="MS Gothic" w:hAnsi="MS Gothic" w:eastAsia="MS Gothic" w:cs="MS Gothic"/>
                    <w:b/>
                    <w:bCs/>
                  </w:rPr>
                  <w:t>☒</w:t>
                </w:r>
              </w:sdtContent>
            </w:sdt>
            <w:r w:rsidRPr="33F84FA8" w:rsidR="00534D30">
              <w:rPr>
                <w:b/>
                <w:bCs/>
              </w:rPr>
              <w:t xml:space="preserve"> </w:t>
            </w:r>
            <w:r w:rsidRPr="33F84FA8" w:rsidR="00534D30">
              <w:rPr>
                <w:b/>
                <w:bCs/>
                <w:i/>
                <w:iCs/>
              </w:rPr>
              <w:t>Facultatif</w:t>
            </w:r>
          </w:p>
        </w:tc>
        <w:tc>
          <w:tcPr>
            <w:tcW w:w="1546" w:type="dxa"/>
            <w:shd w:val="clear" w:color="auto" w:fill="CCECFF"/>
            <w:tcMar/>
          </w:tcPr>
          <w:p w:rsidR="00534D30" w:rsidP="00161386" w:rsidRDefault="00534D30" w14:paraId="1FE793EC" w14:textId="77777777">
            <w:pPr>
              <w:jc w:val="center"/>
            </w:pPr>
            <w:r w:rsidRPr="00587448">
              <w:t>OUI</w:t>
            </w:r>
          </w:p>
        </w:tc>
        <w:tc>
          <w:tcPr>
            <w:tcW w:w="6392" w:type="dxa"/>
            <w:shd w:val="clear" w:color="auto" w:fill="F7CAAC" w:themeFill="accent2" w:themeFillTint="66"/>
            <w:tcMar/>
          </w:tcPr>
          <w:p w:rsidR="00534D30" w:rsidRDefault="00534D30" w14:paraId="5AF38CED" w14:textId="17AE3C52">
            <w:r>
              <w:t>Elément permettant d’apprécier l’adaptation du profil aux exigences du diplôme souhait</w:t>
            </w:r>
            <w:r w:rsidR="29A07F5D">
              <w:t>é</w:t>
            </w:r>
          </w:p>
          <w:p w:rsidR="00534D30" w:rsidP="33F84FA8" w:rsidRDefault="38BDF8C9" w14:paraId="62C64306" w14:textId="754010FB">
            <w:pPr>
              <w:spacing w:line="259" w:lineRule="auto"/>
              <w:rPr>
                <w:rFonts w:ascii="Calibri" w:hAnsi="Calibri" w:eastAsia="Calibri" w:cs="Calibri"/>
                <w:color w:val="000000" w:themeColor="text1"/>
              </w:rPr>
            </w:pPr>
            <w:r w:rsidRPr="33F84FA8">
              <w:rPr>
                <w:rFonts w:ascii="Calibri" w:hAnsi="Calibri" w:eastAsia="Calibri" w:cs="Calibri"/>
                <w:color w:val="000000" w:themeColor="text1"/>
              </w:rPr>
              <w:t>Expérience professionnelle à l’étranger</w:t>
            </w:r>
          </w:p>
          <w:p w:rsidR="00534D30" w:rsidP="33F84FA8" w:rsidRDefault="00534D30" w14:paraId="79FAB19E" w14:textId="3BA0C79D"/>
        </w:tc>
      </w:tr>
      <w:tr w:rsidR="00534D30" w:rsidTr="1698E279" w14:paraId="1FC79D07" w14:textId="77777777">
        <w:tc>
          <w:tcPr>
            <w:tcW w:w="2689" w:type="dxa"/>
            <w:shd w:val="clear" w:color="auto" w:fill="99CCFF"/>
            <w:tcMar/>
          </w:tcPr>
          <w:p w:rsidR="00534D30" w:rsidP="024D8625" w:rsidRDefault="56AB7DDB" w14:paraId="0C7EB630" w14:textId="77777777">
            <w:pPr>
              <w:rPr>
                <w:b/>
                <w:bCs/>
              </w:rPr>
            </w:pPr>
            <w:r w:rsidRPr="024D8625">
              <w:rPr>
                <w:b/>
                <w:bCs/>
              </w:rPr>
              <w:t>Promesse de contrat de professionnalisation ou d’apprentissage (pour les formations en alternance) </w:t>
            </w:r>
          </w:p>
          <w:p w:rsidR="019C280D" w:rsidP="024D8625" w:rsidRDefault="019C280D" w14:paraId="5EECD0E9" w14:textId="332B75B3">
            <w:pPr>
              <w:rPr>
                <w:b/>
                <w:bCs/>
              </w:rPr>
            </w:pPr>
            <w:r w:rsidRPr="024D8625">
              <w:rPr>
                <w:rFonts w:ascii="MS Gothic" w:hAnsi="MS Gothic" w:eastAsia="MS Gothic"/>
                <w:b/>
                <w:bCs/>
              </w:rPr>
              <w:t>☐</w:t>
            </w:r>
            <w:r w:rsidRPr="024D8625">
              <w:rPr>
                <w:b/>
                <w:bCs/>
              </w:rPr>
              <w:t xml:space="preserve"> </w:t>
            </w:r>
            <w:r w:rsidRPr="024D8625">
              <w:rPr>
                <w:b/>
                <w:bCs/>
                <w:i/>
                <w:iCs/>
              </w:rPr>
              <w:t>Obligatoire</w:t>
            </w:r>
          </w:p>
          <w:p w:rsidR="00534D30" w:rsidP="6529C8E3" w:rsidRDefault="008D0B2C" w14:paraId="0E64C2FC" w14:textId="6F3A590A">
            <w:pPr>
              <w:rPr>
                <w:rFonts w:ascii="Calibri" w:hAnsi="Calibri" w:eastAsia="Calibri" w:cs="Calibri"/>
                <w:b/>
                <w:bCs/>
                <w:i/>
                <w:iCs/>
              </w:rPr>
            </w:pPr>
            <w:sdt>
              <w:sdtPr>
                <w:rPr>
                  <w:b/>
                  <w:bCs/>
                </w:rPr>
                <w:id w:val="2119758312"/>
                <w14:checkbox>
                  <w14:checked w14:val="1"/>
                  <w14:checkedState w14:val="2612" w14:font="MS Gothic"/>
                  <w14:uncheckedState w14:val="2610" w14:font="MS Gothic"/>
                </w14:checkbox>
              </w:sdtPr>
              <w:sdtEndPr/>
              <w:sdtContent>
                <w:r w:rsidRPr="6529C8E3" w:rsidR="1CCECC70">
                  <w:rPr>
                    <w:rFonts w:ascii="MS Gothic" w:hAnsi="MS Gothic" w:eastAsia="MS Gothic" w:cs="MS Gothic"/>
                    <w:b/>
                    <w:bCs/>
                  </w:rPr>
                  <w:t>☒</w:t>
                </w:r>
              </w:sdtContent>
            </w:sdt>
            <w:r w:rsidRPr="6529C8E3" w:rsidR="0A95159B">
              <w:rPr>
                <w:rFonts w:ascii="Calibri" w:hAnsi="Calibri" w:eastAsia="Calibri" w:cs="Calibri"/>
                <w:b/>
                <w:bCs/>
                <w:i/>
                <w:iCs/>
              </w:rPr>
              <w:t>Facultatif</w:t>
            </w:r>
          </w:p>
        </w:tc>
        <w:tc>
          <w:tcPr>
            <w:tcW w:w="1546" w:type="dxa"/>
            <w:shd w:val="clear" w:color="auto" w:fill="CCECFF"/>
            <w:tcMar/>
          </w:tcPr>
          <w:p w:rsidR="00534D30" w:rsidP="00161386" w:rsidRDefault="00534D30" w14:paraId="5D7B1A87" w14:textId="77777777">
            <w:pPr>
              <w:jc w:val="center"/>
            </w:pPr>
            <w:r>
              <w:t>OUI</w:t>
            </w:r>
          </w:p>
        </w:tc>
        <w:tc>
          <w:tcPr>
            <w:tcW w:w="6392" w:type="dxa"/>
            <w:shd w:val="clear" w:color="auto" w:fill="F7CAAC" w:themeFill="accent2" w:themeFillTint="66"/>
            <w:tcMar/>
          </w:tcPr>
          <w:p w:rsidR="00534D30" w:rsidRDefault="00534D30" w14:paraId="0007D84A" w14:textId="0A000D95">
            <w:r>
              <w:t>Ne rentre pas dans les critères de sélection mais permet d’apporter un soutien à la candidature</w:t>
            </w:r>
          </w:p>
          <w:p w:rsidR="00161386" w:rsidRDefault="00161386" w14:paraId="3F15B285" w14:textId="77777777"/>
          <w:p w:rsidR="00534D30" w:rsidP="024D8625" w:rsidRDefault="5861D646" w14:paraId="0E5CEAE4" w14:textId="46461648">
            <w:pPr>
              <w:spacing w:line="259" w:lineRule="auto"/>
              <w:rPr>
                <w:rFonts w:ascii="Calibri" w:hAnsi="Calibri" w:eastAsia="Calibri" w:cs="Calibri"/>
              </w:rPr>
            </w:pPr>
            <w:r w:rsidRPr="024D8625">
              <w:rPr>
                <w:rFonts w:ascii="Calibri" w:hAnsi="Calibri" w:eastAsia="Calibri" w:cs="Calibri"/>
              </w:rPr>
              <w:t>Promesse d’embauche obligatoire si le candidat souhaite postuler en alternance. Le document sera à fournir au plus tard au moment de l’inscription.</w:t>
            </w:r>
          </w:p>
          <w:p w:rsidR="00534D30" w:rsidP="024D8625" w:rsidRDefault="00534D30" w14:paraId="06F380C3" w14:textId="69ED7287"/>
        </w:tc>
      </w:tr>
      <w:tr w:rsidR="00534D30" w:rsidTr="1698E279" w14:paraId="6D693AE6" w14:textId="77777777">
        <w:tc>
          <w:tcPr>
            <w:tcW w:w="2689" w:type="dxa"/>
            <w:shd w:val="clear" w:color="auto" w:fill="99CCFF"/>
            <w:tcMar/>
          </w:tcPr>
          <w:p w:rsidR="00534D30" w:rsidP="024D8625" w:rsidRDefault="56AB7DDB" w14:paraId="412BEB5E" w14:textId="4B98EC32">
            <w:pPr>
              <w:rPr>
                <w:b/>
                <w:bCs/>
              </w:rPr>
            </w:pPr>
            <w:r w:rsidRPr="024D8625">
              <w:rPr>
                <w:b/>
                <w:bCs/>
              </w:rPr>
              <w:t>Document attestant d'une compétence complémentaire (précise</w:t>
            </w:r>
            <w:r w:rsidRPr="024D8625" w:rsidR="2F8996B7">
              <w:rPr>
                <w:b/>
                <w:bCs/>
              </w:rPr>
              <w:t>r</w:t>
            </w:r>
            <w:r w:rsidRPr="024D8625">
              <w:rPr>
                <w:b/>
                <w:bCs/>
              </w:rPr>
              <w:t>)</w:t>
            </w:r>
          </w:p>
          <w:p w:rsidR="39DA76DA" w:rsidP="1368D1AC" w:rsidRDefault="008D0B2C" w14:paraId="313D4DCB" w14:textId="0C7867DC">
            <w:pPr>
              <w:rPr>
                <w:b/>
                <w:bCs/>
              </w:rPr>
            </w:pPr>
            <w:sdt>
              <w:sdtPr>
                <w:rPr>
                  <w:b/>
                  <w:bCs/>
                </w:rPr>
                <w:id w:val="444389136"/>
                <w14:checkbox>
                  <w14:checked w14:val="1"/>
                  <w14:checkedState w14:val="2612" w14:font="MS Gothic"/>
                  <w14:uncheckedState w14:val="2610" w14:font="MS Gothic"/>
                </w14:checkbox>
              </w:sdtPr>
              <w:sdtEndPr/>
              <w:sdtContent>
                <w:r w:rsidRPr="6529C8E3" w:rsidR="62DC2819">
                  <w:rPr>
                    <w:rFonts w:ascii="MS Gothic" w:hAnsi="MS Gothic" w:eastAsia="MS Gothic" w:cs="MS Gothic"/>
                    <w:b/>
                    <w:bCs/>
                  </w:rPr>
                  <w:t>☒</w:t>
                </w:r>
              </w:sdtContent>
            </w:sdt>
            <w:r w:rsidRPr="6529C8E3" w:rsidR="39DA76DA">
              <w:rPr>
                <w:b/>
                <w:bCs/>
                <w:i/>
                <w:iCs/>
              </w:rPr>
              <w:t>Obligatoire</w:t>
            </w:r>
          </w:p>
          <w:p w:rsidR="00534D30" w:rsidP="6529C8E3" w:rsidRDefault="008D0B2C" w14:paraId="43EE306D" w14:textId="62A6330D">
            <w:pPr>
              <w:rPr>
                <w:rFonts w:ascii="Calibri" w:hAnsi="Calibri" w:eastAsia="Calibri" w:cs="Calibri"/>
                <w:b/>
                <w:bCs/>
                <w:i/>
                <w:iCs/>
              </w:rPr>
            </w:pPr>
            <w:sdt>
              <w:sdtPr>
                <w:rPr>
                  <w:b/>
                  <w:bCs/>
                </w:rPr>
                <w:id w:val="-1716419558"/>
                <w14:checkbox>
                  <w14:checked w14:val="0"/>
                  <w14:checkedState w14:val="2612" w14:font="MS Gothic"/>
                  <w14:uncheckedState w14:val="2610" w14:font="MS Gothic"/>
                </w14:checkbox>
              </w:sdtPr>
              <w:sdtEndPr/>
              <w:sdtContent>
                <w:r w:rsidRPr="6529C8E3" w:rsidR="36568F1B">
                  <w:rPr>
                    <w:rFonts w:ascii="MS Gothic" w:hAnsi="MS Gothic" w:eastAsia="MS Gothic" w:cs="MS Gothic"/>
                    <w:b/>
                    <w:bCs/>
                  </w:rPr>
                  <w:t>☐</w:t>
                </w:r>
              </w:sdtContent>
            </w:sdt>
            <w:r w:rsidRPr="6529C8E3" w:rsidR="3041EF02">
              <w:rPr>
                <w:b/>
                <w:bCs/>
              </w:rPr>
              <w:t xml:space="preserve"> </w:t>
            </w:r>
            <w:r w:rsidRPr="6529C8E3" w:rsidR="442F732F">
              <w:rPr>
                <w:rFonts w:ascii="Calibri" w:hAnsi="Calibri" w:eastAsia="Calibri" w:cs="Calibri"/>
                <w:b/>
                <w:bCs/>
                <w:i/>
                <w:iCs/>
              </w:rPr>
              <w:t>Facultatif</w:t>
            </w:r>
          </w:p>
        </w:tc>
        <w:tc>
          <w:tcPr>
            <w:tcW w:w="1546" w:type="dxa"/>
            <w:shd w:val="clear" w:color="auto" w:fill="CCECFF"/>
            <w:tcMar/>
          </w:tcPr>
          <w:p w:rsidR="00534D30" w:rsidP="00161386" w:rsidRDefault="00534D30" w14:paraId="010A677B" w14:textId="77777777">
            <w:pPr>
              <w:jc w:val="center"/>
            </w:pPr>
            <w:r w:rsidRPr="00587448">
              <w:t>OUI</w:t>
            </w:r>
          </w:p>
        </w:tc>
        <w:tc>
          <w:tcPr>
            <w:tcW w:w="6392" w:type="dxa"/>
            <w:shd w:val="clear" w:color="auto" w:fill="E2EFD9" w:themeFill="accent6" w:themeFillTint="33"/>
            <w:tcMar/>
          </w:tcPr>
          <w:p w:rsidRPr="00E30BE3" w:rsidR="00534D30" w:rsidP="00E30BE3" w:rsidRDefault="4318F2C5" w14:paraId="7B384852" w14:textId="7D9A0174">
            <w:pPr>
              <w:spacing w:line="259" w:lineRule="auto"/>
            </w:pPr>
            <w:r w:rsidRPr="0792BBDD" w:rsidR="4318F2C5">
              <w:rPr>
                <w:rFonts w:ascii="Calibri" w:hAnsi="Calibri" w:eastAsia="Calibri" w:cs="Calibri"/>
              </w:rPr>
              <w:t xml:space="preserve">Préciser les critères : </w:t>
            </w:r>
          </w:p>
          <w:p w:rsidR="3D3D79B2" w:rsidP="71B950C7" w:rsidRDefault="3D3D79B2" w14:paraId="53F3A60C" w14:textId="787D2615">
            <w:pPr>
              <w:rPr>
                <w:rFonts w:ascii="Calibri" w:hAnsi="Calibri" w:eastAsia="Calibri" w:cs="Calibri"/>
                <w:b w:val="0"/>
                <w:bCs w:val="0"/>
                <w:i w:val="0"/>
                <w:iCs w:val="0"/>
                <w:caps w:val="0"/>
                <w:smallCaps w:val="0"/>
                <w:noProof w:val="0"/>
                <w:color w:val="FF0000" w:themeColor="text1" w:themeTint="FF" w:themeShade="FF"/>
                <w:sz w:val="22"/>
                <w:szCs w:val="22"/>
                <w:lang w:val="fr-FR"/>
              </w:rPr>
            </w:pPr>
            <w:r w:rsidRPr="71B950C7" w:rsidR="2CB5E76E">
              <w:rPr>
                <w:rFonts w:ascii="Calibri" w:hAnsi="Calibri" w:eastAsia="Calibri" w:cs="Calibri"/>
                <w:b w:val="0"/>
                <w:bCs w:val="0"/>
                <w:i w:val="0"/>
                <w:iCs w:val="0"/>
                <w:caps w:val="0"/>
                <w:smallCaps w:val="0"/>
                <w:noProof w:val="0"/>
                <w:color w:val="FF0000"/>
                <w:sz w:val="22"/>
                <w:szCs w:val="22"/>
                <w:lang w:val="fr-FR"/>
              </w:rPr>
              <w:t>Test d’aptitude à la gestion</w:t>
            </w:r>
            <w:r w:rsidRPr="71B950C7" w:rsidR="2CB5E76E">
              <w:rPr>
                <w:rFonts w:ascii="Calibri" w:hAnsi="Calibri" w:eastAsia="Calibri" w:cs="Calibri"/>
                <w:b w:val="1"/>
                <w:bCs w:val="1"/>
                <w:i w:val="0"/>
                <w:iCs w:val="0"/>
                <w:caps w:val="0"/>
                <w:smallCaps w:val="0"/>
                <w:noProof w:val="0"/>
                <w:color w:val="FF0000"/>
                <w:sz w:val="22"/>
                <w:szCs w:val="22"/>
                <w:u w:val="single"/>
                <w:lang w:val="fr-FR"/>
              </w:rPr>
              <w:t xml:space="preserve"> obligatoire </w:t>
            </w:r>
            <w:r w:rsidRPr="71B950C7" w:rsidR="2CB5E76E">
              <w:rPr>
                <w:rFonts w:ascii="Calibri" w:hAnsi="Calibri" w:eastAsia="Calibri" w:cs="Calibri"/>
                <w:b w:val="0"/>
                <w:bCs w:val="0"/>
                <w:i w:val="0"/>
                <w:iCs w:val="0"/>
                <w:caps w:val="0"/>
                <w:smallCaps w:val="0"/>
                <w:noProof w:val="0"/>
                <w:color w:val="FF0000"/>
                <w:sz w:val="22"/>
                <w:szCs w:val="22"/>
                <w:lang w:val="fr-FR"/>
              </w:rPr>
              <w:t xml:space="preserve">dans le dossier de candidature : </w:t>
            </w:r>
          </w:p>
          <w:p w:rsidR="3D3D79B2" w:rsidP="1698E279" w:rsidRDefault="3D3D79B2" w14:paraId="3D80B5A7" w14:textId="054D7332">
            <w:pPr>
              <w:rPr>
                <w:rFonts w:ascii="Calibri" w:hAnsi="Calibri" w:eastAsia="Calibri" w:cs="Calibri"/>
                <w:b w:val="0"/>
                <w:bCs w:val="0"/>
                <w:i w:val="0"/>
                <w:iCs w:val="0"/>
                <w:caps w:val="0"/>
                <w:smallCaps w:val="0"/>
                <w:noProof w:val="0"/>
                <w:color w:val="auto" w:themeColor="text1" w:themeTint="FF" w:themeShade="FF"/>
                <w:sz w:val="22"/>
                <w:szCs w:val="22"/>
                <w:lang w:val="fr-FR"/>
              </w:rPr>
            </w:pPr>
            <w:r w:rsidRPr="1698E279" w:rsidR="2CB5E76E">
              <w:rPr>
                <w:rFonts w:ascii="Calibri" w:hAnsi="Calibri" w:eastAsia="Calibri" w:cs="Calibri"/>
                <w:b w:val="0"/>
                <w:bCs w:val="0"/>
                <w:i w:val="0"/>
                <w:iCs w:val="0"/>
                <w:caps w:val="0"/>
                <w:smallCaps w:val="0"/>
                <w:noProof w:val="0"/>
                <w:color w:val="auto"/>
                <w:sz w:val="22"/>
                <w:szCs w:val="22"/>
                <w:lang w:val="fr-FR"/>
              </w:rPr>
              <w:t>Score IAE Message (ou Tage-Mage, GMAT, GRE, SAT)</w:t>
            </w:r>
          </w:p>
          <w:p w:rsidR="3D3D79B2" w:rsidP="0792BBDD" w:rsidRDefault="3D3D79B2" w14:paraId="0DEAB6CD" w14:textId="4E396D0B">
            <w:pPr>
              <w:rPr>
                <w:rFonts w:ascii="Calibri" w:hAnsi="Calibri" w:eastAsia="Calibri" w:cs="Calibri"/>
                <w:b w:val="0"/>
                <w:bCs w:val="0"/>
                <w:i w:val="0"/>
                <w:iCs w:val="0"/>
                <w:caps w:val="0"/>
                <w:smallCaps w:val="0"/>
                <w:noProof w:val="0"/>
                <w:color w:val="000000" w:themeColor="text1" w:themeTint="FF" w:themeShade="FF"/>
                <w:sz w:val="22"/>
                <w:szCs w:val="22"/>
                <w:lang w:val="fr-FR"/>
              </w:rPr>
            </w:pPr>
            <w:r w:rsidRPr="0792BBDD" w:rsidR="3D3D79B2">
              <w:rPr>
                <w:rFonts w:ascii="Calibri" w:hAnsi="Calibri" w:eastAsia="Calibri" w:cs="Calibri"/>
                <w:b w:val="0"/>
                <w:bCs w:val="0"/>
                <w:i w:val="0"/>
                <w:iCs w:val="0"/>
                <w:caps w:val="0"/>
                <w:smallCaps w:val="0"/>
                <w:noProof w:val="0"/>
                <w:color w:val="000000" w:themeColor="text1" w:themeTint="FF" w:themeShade="FF"/>
                <w:sz w:val="22"/>
                <w:szCs w:val="22"/>
                <w:lang w:val="fr-FR"/>
              </w:rPr>
              <w:t>Facultatif uniquement pour les candidats en formation continue.</w:t>
            </w:r>
          </w:p>
          <w:p w:rsidRPr="00E30BE3" w:rsidR="00534D30" w:rsidP="05E63998" w:rsidRDefault="00534D30" w14:paraId="37376A31" w14:textId="235A3F59">
            <w:pPr>
              <w:spacing w:after="160" w:line="257" w:lineRule="auto"/>
              <w:rPr>
                <w:rFonts w:ascii="Calibri" w:hAnsi="Calibri" w:eastAsia="Calibri" w:cs="Calibri"/>
              </w:rPr>
            </w:pPr>
          </w:p>
        </w:tc>
      </w:tr>
      <w:tr w:rsidR="00534D30" w:rsidTr="1698E279" w14:paraId="45D0DB50" w14:textId="77777777">
        <w:tc>
          <w:tcPr>
            <w:tcW w:w="2689" w:type="dxa"/>
            <w:shd w:val="clear" w:color="auto" w:fill="99CCFF"/>
            <w:tcMar/>
          </w:tcPr>
          <w:p w:rsidR="00534D30" w:rsidRDefault="00534D30" w14:paraId="1A5E8EA2" w14:textId="77777777">
            <w:pPr>
              <w:rPr>
                <w:b/>
              </w:rPr>
            </w:pPr>
            <w:r>
              <w:rPr>
                <w:b/>
              </w:rPr>
              <w:t>Entretien oral</w:t>
            </w:r>
          </w:p>
        </w:tc>
        <w:tc>
          <w:tcPr>
            <w:tcW w:w="1546" w:type="dxa"/>
            <w:shd w:val="clear" w:color="auto" w:fill="CCECFF"/>
            <w:tcMar/>
          </w:tcPr>
          <w:p w:rsidR="00534D30" w:rsidP="00161386" w:rsidRDefault="00534D30" w14:paraId="58943B7A" w14:textId="77777777">
            <w:pPr>
              <w:jc w:val="center"/>
            </w:pPr>
            <w:r>
              <w:t>OUI</w:t>
            </w:r>
          </w:p>
        </w:tc>
        <w:tc>
          <w:tcPr>
            <w:tcW w:w="6392" w:type="dxa"/>
            <w:shd w:val="clear" w:color="auto" w:fill="F7CAAC" w:themeFill="accent2" w:themeFillTint="66"/>
            <w:tcMar/>
          </w:tcPr>
          <w:p w:rsidR="00534D30" w:rsidP="05E63998" w:rsidRDefault="102400BE" w14:paraId="7E325805" w14:textId="7DBE6A81">
            <w:pPr>
              <w:spacing w:after="160" w:line="257" w:lineRule="auto"/>
            </w:pPr>
            <w:r w:rsidRPr="05E63998">
              <w:rPr>
                <w:rFonts w:ascii="Calibri" w:hAnsi="Calibri" w:eastAsia="Calibri" w:cs="Calibri"/>
                <w:color w:val="000000" w:themeColor="text1"/>
              </w:rPr>
              <w:t>La sélection des candidats s'effectue sur dossier avec, le cas échéant, un entretien oral. L’admission sur dossier est prononcée par un jury ad hoc attestant des qualités de celui-ci ainsi que de la conformité aux prérequis. L’entretien oral en français et anglais permet d’apprécier les éléments absents du dossier ou nécessitant des compléments d’informations (cohérence et clarté du projet professionnel, motivations, prérequis techniques).</w:t>
            </w:r>
          </w:p>
          <w:p w:rsidR="00534D30" w:rsidP="05E63998" w:rsidRDefault="00534D30" w14:paraId="06A81CF0" w14:textId="02878C0F"/>
        </w:tc>
      </w:tr>
    </w:tbl>
    <w:p w:rsidR="00D73371" w:rsidP="00333DBB" w:rsidRDefault="00333DBB" w14:paraId="6F4F0B9F" w14:textId="11E613D3">
      <w:r>
        <w:t xml:space="preserve"> </w:t>
      </w:r>
    </w:p>
    <w:p w:rsidR="5DFA762C" w:rsidP="5DFA762C" w:rsidRDefault="5DFA762C" w14:paraId="67756580" w14:textId="1D4F3286"/>
    <w:p w:rsidR="5DFA762C" w:rsidP="5DFA762C" w:rsidRDefault="5DFA762C" w14:paraId="73CFD07F" w14:textId="1C3B9ED0"/>
    <w:p w:rsidR="5DFA762C" w:rsidP="5DFA762C" w:rsidRDefault="5DFA762C" w14:paraId="79E3D909" w14:textId="35B229AD"/>
    <w:p w:rsidR="5DFA762C" w:rsidP="5DFA762C" w:rsidRDefault="5DFA762C" w14:paraId="2F49EA53" w14:textId="3F0D316B"/>
    <w:p w:rsidR="5DFA762C" w:rsidP="5DFA762C" w:rsidRDefault="5DFA762C" w14:paraId="553BBB89" w14:textId="77630B4C"/>
    <w:p w:rsidR="5DFA762C" w:rsidP="5DFA762C" w:rsidRDefault="5DFA762C" w14:paraId="30667565" w14:textId="27351D91"/>
    <w:p w:rsidR="5DFA762C" w:rsidP="5DFA762C" w:rsidRDefault="5DFA762C" w14:paraId="1D939589" w14:textId="30D962EB"/>
    <w:p w:rsidR="5DFA762C" w:rsidP="5DFA762C" w:rsidRDefault="5DFA762C" w14:paraId="617A970F" w14:textId="0CB9D1A1"/>
    <w:p w:rsidR="5DFA762C" w:rsidP="5DFA762C" w:rsidRDefault="5DFA762C" w14:paraId="2B3D6376" w14:textId="3675AC56"/>
    <w:p w:rsidR="5DFA762C" w:rsidP="5DFA762C" w:rsidRDefault="5DFA762C" w14:paraId="5C410F93" w14:textId="3C171AD8"/>
    <w:p w:rsidR="5DFA762C" w:rsidP="5DFA762C" w:rsidRDefault="5DFA762C" w14:paraId="0507D20F" w14:textId="2131C484"/>
    <w:p w:rsidR="5DFA762C" w:rsidP="5DFA762C" w:rsidRDefault="5DFA762C" w14:paraId="381D7FEE" w14:textId="34D95A3B"/>
    <w:p w:rsidR="5DFA762C" w:rsidP="5DFA762C" w:rsidRDefault="5DFA762C" w14:paraId="7A411B49" w14:textId="6D6B53C6"/>
    <w:p w:rsidR="5DFA762C" w:rsidP="5DFA762C" w:rsidRDefault="5DFA762C" w14:paraId="6FD770B7" w14:textId="110C5F42"/>
    <w:p w:rsidR="5DFA762C" w:rsidP="4316A3BF" w:rsidRDefault="5DFA762C" w14:paraId="624C7D07" w14:textId="470FCE36">
      <w:pPr>
        <w:pStyle w:val="Normal"/>
        <w:spacing w:line="257" w:lineRule="auto"/>
      </w:pPr>
    </w:p>
    <w:sectPr w:rsidR="5DFA762C" w:rsidSect="00D73371">
      <w:headerReference w:type="default" r:id="rId7"/>
      <w:pgSz w:w="11906" w:h="16838" w:orient="portrait"/>
      <w:pgMar w:top="113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84B3D" w:rsidP="00D73371" w:rsidRDefault="00884B3D" w14:paraId="0D21F103" w14:textId="77777777">
      <w:pPr>
        <w:spacing w:after="0" w:line="240" w:lineRule="auto"/>
      </w:pPr>
      <w:r>
        <w:separator/>
      </w:r>
    </w:p>
  </w:endnote>
  <w:endnote w:type="continuationSeparator" w:id="0">
    <w:p w:rsidR="00884B3D" w:rsidP="00D73371" w:rsidRDefault="00884B3D" w14:paraId="12933728" w14:textId="77777777">
      <w:pPr>
        <w:spacing w:after="0" w:line="240" w:lineRule="auto"/>
      </w:pPr>
      <w:r>
        <w:continuationSeparator/>
      </w:r>
    </w:p>
  </w:endnote>
  <w:endnote w:type="continuationNotice" w:id="1">
    <w:p w:rsidR="00884B3D" w:rsidRDefault="00884B3D" w14:paraId="08BC51A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84B3D" w:rsidP="00D73371" w:rsidRDefault="00884B3D" w14:paraId="33C27A12" w14:textId="77777777">
      <w:pPr>
        <w:spacing w:after="0" w:line="240" w:lineRule="auto"/>
      </w:pPr>
      <w:r>
        <w:separator/>
      </w:r>
    </w:p>
  </w:footnote>
  <w:footnote w:type="continuationSeparator" w:id="0">
    <w:p w:rsidR="00884B3D" w:rsidP="00D73371" w:rsidRDefault="00884B3D" w14:paraId="7B6FAADD" w14:textId="77777777">
      <w:pPr>
        <w:spacing w:after="0" w:line="240" w:lineRule="auto"/>
      </w:pPr>
      <w:r>
        <w:continuationSeparator/>
      </w:r>
    </w:p>
  </w:footnote>
  <w:footnote w:type="continuationNotice" w:id="1">
    <w:p w:rsidR="00884B3D" w:rsidRDefault="00884B3D" w14:paraId="06013BE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D73371" w:rsidRDefault="00DA3161" w14:paraId="279472CA" w14:textId="35C7F17B">
    <w:pPr>
      <w:pStyle w:val="En-tte"/>
    </w:pPr>
    <w:r>
      <w:rPr>
        <w:noProof/>
        <w:lang w:eastAsia="fr-FR"/>
      </w:rPr>
      <w:drawing>
        <wp:anchor distT="0" distB="0" distL="114300" distR="114300" simplePos="0" relativeHeight="251658240" behindDoc="0" locked="0" layoutInCell="1" allowOverlap="1" wp14:anchorId="0112D65D" wp14:editId="54DA894C">
          <wp:simplePos x="0" y="0"/>
          <wp:positionH relativeFrom="margin">
            <wp:align>center</wp:align>
          </wp:positionH>
          <wp:positionV relativeFrom="paragraph">
            <wp:posOffset>-449580</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31A4B"/>
    <w:multiLevelType w:val="hybridMultilevel"/>
    <w:tmpl w:val="CD82B436"/>
    <w:lvl w:ilvl="0" w:tplc="EC0894FC">
      <w:start w:val="1"/>
      <w:numFmt w:val="bullet"/>
      <w:lvlText w:val="-"/>
      <w:lvlJc w:val="left"/>
      <w:pPr>
        <w:ind w:left="720" w:hanging="360"/>
      </w:pPr>
      <w:rPr>
        <w:rFonts w:hint="default" w:ascii="Calibri" w:hAnsi="Calibri"/>
      </w:rPr>
    </w:lvl>
    <w:lvl w:ilvl="1" w:tplc="15166C60">
      <w:start w:val="1"/>
      <w:numFmt w:val="bullet"/>
      <w:lvlText w:val="o"/>
      <w:lvlJc w:val="left"/>
      <w:pPr>
        <w:ind w:left="1440" w:hanging="360"/>
      </w:pPr>
      <w:rPr>
        <w:rFonts w:hint="default" w:ascii="Courier New" w:hAnsi="Courier New"/>
      </w:rPr>
    </w:lvl>
    <w:lvl w:ilvl="2" w:tplc="2B4202CA">
      <w:start w:val="1"/>
      <w:numFmt w:val="bullet"/>
      <w:lvlText w:val=""/>
      <w:lvlJc w:val="left"/>
      <w:pPr>
        <w:ind w:left="2160" w:hanging="360"/>
      </w:pPr>
      <w:rPr>
        <w:rFonts w:hint="default" w:ascii="Wingdings" w:hAnsi="Wingdings"/>
      </w:rPr>
    </w:lvl>
    <w:lvl w:ilvl="3" w:tplc="4D729F44">
      <w:start w:val="1"/>
      <w:numFmt w:val="bullet"/>
      <w:lvlText w:val=""/>
      <w:lvlJc w:val="left"/>
      <w:pPr>
        <w:ind w:left="2880" w:hanging="360"/>
      </w:pPr>
      <w:rPr>
        <w:rFonts w:hint="default" w:ascii="Symbol" w:hAnsi="Symbol"/>
      </w:rPr>
    </w:lvl>
    <w:lvl w:ilvl="4" w:tplc="723490C6">
      <w:start w:val="1"/>
      <w:numFmt w:val="bullet"/>
      <w:lvlText w:val="o"/>
      <w:lvlJc w:val="left"/>
      <w:pPr>
        <w:ind w:left="3600" w:hanging="360"/>
      </w:pPr>
      <w:rPr>
        <w:rFonts w:hint="default" w:ascii="Courier New" w:hAnsi="Courier New"/>
      </w:rPr>
    </w:lvl>
    <w:lvl w:ilvl="5" w:tplc="80D01F36">
      <w:start w:val="1"/>
      <w:numFmt w:val="bullet"/>
      <w:lvlText w:val=""/>
      <w:lvlJc w:val="left"/>
      <w:pPr>
        <w:ind w:left="4320" w:hanging="360"/>
      </w:pPr>
      <w:rPr>
        <w:rFonts w:hint="default" w:ascii="Wingdings" w:hAnsi="Wingdings"/>
      </w:rPr>
    </w:lvl>
    <w:lvl w:ilvl="6" w:tplc="A7144772">
      <w:start w:val="1"/>
      <w:numFmt w:val="bullet"/>
      <w:lvlText w:val=""/>
      <w:lvlJc w:val="left"/>
      <w:pPr>
        <w:ind w:left="5040" w:hanging="360"/>
      </w:pPr>
      <w:rPr>
        <w:rFonts w:hint="default" w:ascii="Symbol" w:hAnsi="Symbol"/>
      </w:rPr>
    </w:lvl>
    <w:lvl w:ilvl="7" w:tplc="760E7E3A">
      <w:start w:val="1"/>
      <w:numFmt w:val="bullet"/>
      <w:lvlText w:val="o"/>
      <w:lvlJc w:val="left"/>
      <w:pPr>
        <w:ind w:left="5760" w:hanging="360"/>
      </w:pPr>
      <w:rPr>
        <w:rFonts w:hint="default" w:ascii="Courier New" w:hAnsi="Courier New"/>
      </w:rPr>
    </w:lvl>
    <w:lvl w:ilvl="8" w:tplc="0108CDD4">
      <w:start w:val="1"/>
      <w:numFmt w:val="bullet"/>
      <w:lvlText w:val=""/>
      <w:lvlJc w:val="left"/>
      <w:pPr>
        <w:ind w:left="6480" w:hanging="360"/>
      </w:pPr>
      <w:rPr>
        <w:rFonts w:hint="default" w:ascii="Wingdings" w:hAnsi="Wingdings"/>
      </w:rPr>
    </w:lvl>
  </w:abstractNum>
  <w:abstractNum w:abstractNumId="1" w15:restartNumberingAfterBreak="0">
    <w:nsid w:val="5AC87759"/>
    <w:multiLevelType w:val="hybridMultilevel"/>
    <w:tmpl w:val="DFE4BA34"/>
    <w:lvl w:ilvl="0" w:tplc="DE5E7898">
      <w:start w:val="1"/>
      <w:numFmt w:val="bullet"/>
      <w:lvlText w:val="-"/>
      <w:lvlJc w:val="left"/>
      <w:pPr>
        <w:ind w:left="720" w:hanging="360"/>
      </w:pPr>
      <w:rPr>
        <w:rFonts w:hint="default" w:ascii="Calibri" w:hAnsi="Calibri"/>
      </w:rPr>
    </w:lvl>
    <w:lvl w:ilvl="1" w:tplc="CA164A94">
      <w:start w:val="1"/>
      <w:numFmt w:val="bullet"/>
      <w:lvlText w:val="o"/>
      <w:lvlJc w:val="left"/>
      <w:pPr>
        <w:ind w:left="1440" w:hanging="360"/>
      </w:pPr>
      <w:rPr>
        <w:rFonts w:hint="default" w:ascii="Courier New" w:hAnsi="Courier New"/>
      </w:rPr>
    </w:lvl>
    <w:lvl w:ilvl="2" w:tplc="8D988464">
      <w:start w:val="1"/>
      <w:numFmt w:val="bullet"/>
      <w:lvlText w:val=""/>
      <w:lvlJc w:val="left"/>
      <w:pPr>
        <w:ind w:left="2160" w:hanging="360"/>
      </w:pPr>
      <w:rPr>
        <w:rFonts w:hint="default" w:ascii="Wingdings" w:hAnsi="Wingdings"/>
      </w:rPr>
    </w:lvl>
    <w:lvl w:ilvl="3" w:tplc="85D49692">
      <w:start w:val="1"/>
      <w:numFmt w:val="bullet"/>
      <w:lvlText w:val=""/>
      <w:lvlJc w:val="left"/>
      <w:pPr>
        <w:ind w:left="2880" w:hanging="360"/>
      </w:pPr>
      <w:rPr>
        <w:rFonts w:hint="default" w:ascii="Symbol" w:hAnsi="Symbol"/>
      </w:rPr>
    </w:lvl>
    <w:lvl w:ilvl="4" w:tplc="F990C528">
      <w:start w:val="1"/>
      <w:numFmt w:val="bullet"/>
      <w:lvlText w:val="o"/>
      <w:lvlJc w:val="left"/>
      <w:pPr>
        <w:ind w:left="3600" w:hanging="360"/>
      </w:pPr>
      <w:rPr>
        <w:rFonts w:hint="default" w:ascii="Courier New" w:hAnsi="Courier New"/>
      </w:rPr>
    </w:lvl>
    <w:lvl w:ilvl="5" w:tplc="0B7AABAA">
      <w:start w:val="1"/>
      <w:numFmt w:val="bullet"/>
      <w:lvlText w:val=""/>
      <w:lvlJc w:val="left"/>
      <w:pPr>
        <w:ind w:left="4320" w:hanging="360"/>
      </w:pPr>
      <w:rPr>
        <w:rFonts w:hint="default" w:ascii="Wingdings" w:hAnsi="Wingdings"/>
      </w:rPr>
    </w:lvl>
    <w:lvl w:ilvl="6" w:tplc="28F49EE4">
      <w:start w:val="1"/>
      <w:numFmt w:val="bullet"/>
      <w:lvlText w:val=""/>
      <w:lvlJc w:val="left"/>
      <w:pPr>
        <w:ind w:left="5040" w:hanging="360"/>
      </w:pPr>
      <w:rPr>
        <w:rFonts w:hint="default" w:ascii="Symbol" w:hAnsi="Symbol"/>
      </w:rPr>
    </w:lvl>
    <w:lvl w:ilvl="7" w:tplc="30F0CCA2">
      <w:start w:val="1"/>
      <w:numFmt w:val="bullet"/>
      <w:lvlText w:val="o"/>
      <w:lvlJc w:val="left"/>
      <w:pPr>
        <w:ind w:left="5760" w:hanging="360"/>
      </w:pPr>
      <w:rPr>
        <w:rFonts w:hint="default" w:ascii="Courier New" w:hAnsi="Courier New"/>
      </w:rPr>
    </w:lvl>
    <w:lvl w:ilvl="8" w:tplc="E6FE43AA">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91"/>
  <w:trackRevisions w:val="false"/>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D30"/>
    <w:rsid w:val="000241FA"/>
    <w:rsid w:val="0009729B"/>
    <w:rsid w:val="000A725E"/>
    <w:rsid w:val="00161386"/>
    <w:rsid w:val="002273EC"/>
    <w:rsid w:val="00246D6C"/>
    <w:rsid w:val="003030FD"/>
    <w:rsid w:val="00333DBB"/>
    <w:rsid w:val="00345C62"/>
    <w:rsid w:val="0037392E"/>
    <w:rsid w:val="003A22DD"/>
    <w:rsid w:val="003E0949"/>
    <w:rsid w:val="00467977"/>
    <w:rsid w:val="004A09A3"/>
    <w:rsid w:val="004B037D"/>
    <w:rsid w:val="004F04B4"/>
    <w:rsid w:val="00534D30"/>
    <w:rsid w:val="005804AD"/>
    <w:rsid w:val="00582B40"/>
    <w:rsid w:val="005D566F"/>
    <w:rsid w:val="00610AAE"/>
    <w:rsid w:val="00643E44"/>
    <w:rsid w:val="006D4F9C"/>
    <w:rsid w:val="007031DB"/>
    <w:rsid w:val="00704395"/>
    <w:rsid w:val="007A76BF"/>
    <w:rsid w:val="00862CCE"/>
    <w:rsid w:val="00884B3D"/>
    <w:rsid w:val="00884EBB"/>
    <w:rsid w:val="008D0B2C"/>
    <w:rsid w:val="008E14B2"/>
    <w:rsid w:val="008F2B9A"/>
    <w:rsid w:val="00931535"/>
    <w:rsid w:val="00A32F4B"/>
    <w:rsid w:val="00A97E58"/>
    <w:rsid w:val="00B3519E"/>
    <w:rsid w:val="00B926CC"/>
    <w:rsid w:val="00B92FCD"/>
    <w:rsid w:val="00B95377"/>
    <w:rsid w:val="00BA3E2B"/>
    <w:rsid w:val="00C86594"/>
    <w:rsid w:val="00D73371"/>
    <w:rsid w:val="00D741B1"/>
    <w:rsid w:val="00D913CE"/>
    <w:rsid w:val="00D9186B"/>
    <w:rsid w:val="00DA3161"/>
    <w:rsid w:val="00E01C45"/>
    <w:rsid w:val="00E30BE3"/>
    <w:rsid w:val="00EA0563"/>
    <w:rsid w:val="00F06464"/>
    <w:rsid w:val="00F25416"/>
    <w:rsid w:val="00F61E78"/>
    <w:rsid w:val="00FF4B43"/>
    <w:rsid w:val="01028421"/>
    <w:rsid w:val="01218079"/>
    <w:rsid w:val="0125E89F"/>
    <w:rsid w:val="01377F32"/>
    <w:rsid w:val="017F3D39"/>
    <w:rsid w:val="0180D785"/>
    <w:rsid w:val="019C280D"/>
    <w:rsid w:val="0222B61F"/>
    <w:rsid w:val="023D1A58"/>
    <w:rsid w:val="024D8625"/>
    <w:rsid w:val="025D6D85"/>
    <w:rsid w:val="02719775"/>
    <w:rsid w:val="02B56629"/>
    <w:rsid w:val="0316A604"/>
    <w:rsid w:val="0317C238"/>
    <w:rsid w:val="03687714"/>
    <w:rsid w:val="0395DFB6"/>
    <w:rsid w:val="039E417C"/>
    <w:rsid w:val="03B69A0F"/>
    <w:rsid w:val="03D050D2"/>
    <w:rsid w:val="03D46EA1"/>
    <w:rsid w:val="03D7B616"/>
    <w:rsid w:val="03F070CD"/>
    <w:rsid w:val="03F5DD99"/>
    <w:rsid w:val="03FAE32D"/>
    <w:rsid w:val="044097C6"/>
    <w:rsid w:val="044A6937"/>
    <w:rsid w:val="0454081E"/>
    <w:rsid w:val="04586212"/>
    <w:rsid w:val="0468FD62"/>
    <w:rsid w:val="04B740E5"/>
    <w:rsid w:val="04D35209"/>
    <w:rsid w:val="04F62ED0"/>
    <w:rsid w:val="05BD90B5"/>
    <w:rsid w:val="05DC6827"/>
    <w:rsid w:val="05E63998"/>
    <w:rsid w:val="062F3E41"/>
    <w:rsid w:val="063ABE1B"/>
    <w:rsid w:val="0651168E"/>
    <w:rsid w:val="065A0547"/>
    <w:rsid w:val="067F7E05"/>
    <w:rsid w:val="068CC600"/>
    <w:rsid w:val="068DEBB3"/>
    <w:rsid w:val="06A58B78"/>
    <w:rsid w:val="0706E196"/>
    <w:rsid w:val="0715E961"/>
    <w:rsid w:val="07220ED1"/>
    <w:rsid w:val="0777BDE1"/>
    <w:rsid w:val="0792BBDD"/>
    <w:rsid w:val="07A1A34D"/>
    <w:rsid w:val="07D2AA9A"/>
    <w:rsid w:val="07D68E7C"/>
    <w:rsid w:val="07DAF544"/>
    <w:rsid w:val="07FE0FE5"/>
    <w:rsid w:val="0811BBDF"/>
    <w:rsid w:val="08289661"/>
    <w:rsid w:val="082A449C"/>
    <w:rsid w:val="0838370A"/>
    <w:rsid w:val="0866E80F"/>
    <w:rsid w:val="0885D6D1"/>
    <w:rsid w:val="089685A7"/>
    <w:rsid w:val="08E987C5"/>
    <w:rsid w:val="08F112D0"/>
    <w:rsid w:val="093E895D"/>
    <w:rsid w:val="09725EDD"/>
    <w:rsid w:val="0977BE36"/>
    <w:rsid w:val="09B32A34"/>
    <w:rsid w:val="09EEE19D"/>
    <w:rsid w:val="0A02B870"/>
    <w:rsid w:val="0A02BA11"/>
    <w:rsid w:val="0A0D8300"/>
    <w:rsid w:val="0A2A765D"/>
    <w:rsid w:val="0A36E736"/>
    <w:rsid w:val="0A63B214"/>
    <w:rsid w:val="0A95159B"/>
    <w:rsid w:val="0A9C9BDD"/>
    <w:rsid w:val="0ABFB2F5"/>
    <w:rsid w:val="0AD9C0C6"/>
    <w:rsid w:val="0B1DD749"/>
    <w:rsid w:val="0B2A68F6"/>
    <w:rsid w:val="0B34F589"/>
    <w:rsid w:val="0B586428"/>
    <w:rsid w:val="0B59B9D8"/>
    <w:rsid w:val="0B88BF82"/>
    <w:rsid w:val="0B9B838C"/>
    <w:rsid w:val="0BA95361"/>
    <w:rsid w:val="0BB41707"/>
    <w:rsid w:val="0BD29F86"/>
    <w:rsid w:val="0BF2243E"/>
    <w:rsid w:val="0BF2D392"/>
    <w:rsid w:val="0BF57621"/>
    <w:rsid w:val="0C4BA9AB"/>
    <w:rsid w:val="0CC56F55"/>
    <w:rsid w:val="0D394994"/>
    <w:rsid w:val="0D583B8E"/>
    <w:rsid w:val="0D652CC9"/>
    <w:rsid w:val="0D9E13B1"/>
    <w:rsid w:val="0DE77A0C"/>
    <w:rsid w:val="0E1D0001"/>
    <w:rsid w:val="0E2C2FB8"/>
    <w:rsid w:val="0E4A04E5"/>
    <w:rsid w:val="0E4A89B9"/>
    <w:rsid w:val="0E4D0734"/>
    <w:rsid w:val="0E993847"/>
    <w:rsid w:val="0E9C9011"/>
    <w:rsid w:val="0ECE3B5A"/>
    <w:rsid w:val="0EDDC527"/>
    <w:rsid w:val="0F26358A"/>
    <w:rsid w:val="0F3944CE"/>
    <w:rsid w:val="0F3F5CC2"/>
    <w:rsid w:val="0F59D4E6"/>
    <w:rsid w:val="0F8B37F3"/>
    <w:rsid w:val="0FBA786B"/>
    <w:rsid w:val="101915C4"/>
    <w:rsid w:val="102400BE"/>
    <w:rsid w:val="102B322F"/>
    <w:rsid w:val="10327287"/>
    <w:rsid w:val="10411D62"/>
    <w:rsid w:val="106B3EBC"/>
    <w:rsid w:val="10B630F3"/>
    <w:rsid w:val="10B6C810"/>
    <w:rsid w:val="10CC21E7"/>
    <w:rsid w:val="10D3855E"/>
    <w:rsid w:val="10D690FF"/>
    <w:rsid w:val="111ADBE6"/>
    <w:rsid w:val="1122FF9F"/>
    <w:rsid w:val="112EF9CC"/>
    <w:rsid w:val="113E0169"/>
    <w:rsid w:val="1163D07A"/>
    <w:rsid w:val="11923EED"/>
    <w:rsid w:val="11952562"/>
    <w:rsid w:val="11C32A37"/>
    <w:rsid w:val="1224B439"/>
    <w:rsid w:val="1224FE35"/>
    <w:rsid w:val="12444948"/>
    <w:rsid w:val="125C0C85"/>
    <w:rsid w:val="1261924E"/>
    <w:rsid w:val="126D4FD3"/>
    <w:rsid w:val="126EAB22"/>
    <w:rsid w:val="12B6F7A5"/>
    <w:rsid w:val="130B3C92"/>
    <w:rsid w:val="1325BA2B"/>
    <w:rsid w:val="133EA7F3"/>
    <w:rsid w:val="1359829F"/>
    <w:rsid w:val="1368D1AC"/>
    <w:rsid w:val="1375D3AA"/>
    <w:rsid w:val="1377F6A7"/>
    <w:rsid w:val="14092034"/>
    <w:rsid w:val="144CB4B0"/>
    <w:rsid w:val="14A58B83"/>
    <w:rsid w:val="14A83C41"/>
    <w:rsid w:val="14FAB7FB"/>
    <w:rsid w:val="151C9231"/>
    <w:rsid w:val="154F0EFC"/>
    <w:rsid w:val="155E3E32"/>
    <w:rsid w:val="15B1CC4A"/>
    <w:rsid w:val="15B21E85"/>
    <w:rsid w:val="15BF9AEB"/>
    <w:rsid w:val="15C0C2C1"/>
    <w:rsid w:val="160565BA"/>
    <w:rsid w:val="164A480A"/>
    <w:rsid w:val="164C13DC"/>
    <w:rsid w:val="1698E279"/>
    <w:rsid w:val="1699639D"/>
    <w:rsid w:val="16E098C2"/>
    <w:rsid w:val="1737B79A"/>
    <w:rsid w:val="1757932A"/>
    <w:rsid w:val="1761F688"/>
    <w:rsid w:val="1764D326"/>
    <w:rsid w:val="176FFDCC"/>
    <w:rsid w:val="1794953A"/>
    <w:rsid w:val="179649D8"/>
    <w:rsid w:val="17DEFE7D"/>
    <w:rsid w:val="182B2185"/>
    <w:rsid w:val="185D6BA0"/>
    <w:rsid w:val="186B3EF6"/>
    <w:rsid w:val="18786133"/>
    <w:rsid w:val="1879A56A"/>
    <w:rsid w:val="18AAA0D3"/>
    <w:rsid w:val="18DC7296"/>
    <w:rsid w:val="191A78B6"/>
    <w:rsid w:val="1946FE7E"/>
    <w:rsid w:val="1980DC02"/>
    <w:rsid w:val="1996E4FB"/>
    <w:rsid w:val="19CC0B3E"/>
    <w:rsid w:val="19FEE776"/>
    <w:rsid w:val="1A296ECD"/>
    <w:rsid w:val="1A5F36BD"/>
    <w:rsid w:val="1A697BB9"/>
    <w:rsid w:val="1A956B80"/>
    <w:rsid w:val="1ABADF03"/>
    <w:rsid w:val="1ABFE43F"/>
    <w:rsid w:val="1AC876F8"/>
    <w:rsid w:val="1B1198AA"/>
    <w:rsid w:val="1BE5445A"/>
    <w:rsid w:val="1C054C1A"/>
    <w:rsid w:val="1C1E7477"/>
    <w:rsid w:val="1C64136F"/>
    <w:rsid w:val="1C76C08C"/>
    <w:rsid w:val="1C7AE747"/>
    <w:rsid w:val="1CCECC70"/>
    <w:rsid w:val="1D4200C2"/>
    <w:rsid w:val="1DA11C7B"/>
    <w:rsid w:val="1DAA6585"/>
    <w:rsid w:val="1DBA44D8"/>
    <w:rsid w:val="1DC1F7CA"/>
    <w:rsid w:val="1DD08FD7"/>
    <w:rsid w:val="1DDBB033"/>
    <w:rsid w:val="1DDDE8D1"/>
    <w:rsid w:val="1DF296F9"/>
    <w:rsid w:val="1E32730C"/>
    <w:rsid w:val="1ED71029"/>
    <w:rsid w:val="1F673E17"/>
    <w:rsid w:val="1F99884A"/>
    <w:rsid w:val="1FC6E7F3"/>
    <w:rsid w:val="1FCB1EC9"/>
    <w:rsid w:val="1FE7AE7E"/>
    <w:rsid w:val="2034A097"/>
    <w:rsid w:val="2040BDB0"/>
    <w:rsid w:val="20418D75"/>
    <w:rsid w:val="20576653"/>
    <w:rsid w:val="205A08E2"/>
    <w:rsid w:val="20663E57"/>
    <w:rsid w:val="20C664C5"/>
    <w:rsid w:val="20CB0B62"/>
    <w:rsid w:val="20E4CF90"/>
    <w:rsid w:val="20E8B734"/>
    <w:rsid w:val="20FBCCD2"/>
    <w:rsid w:val="210609AD"/>
    <w:rsid w:val="2133F028"/>
    <w:rsid w:val="2157D50B"/>
    <w:rsid w:val="21A31B09"/>
    <w:rsid w:val="2278E3B8"/>
    <w:rsid w:val="22C9943A"/>
    <w:rsid w:val="22D9D31C"/>
    <w:rsid w:val="2362F390"/>
    <w:rsid w:val="23E07F21"/>
    <w:rsid w:val="23ECCFEE"/>
    <w:rsid w:val="240CE167"/>
    <w:rsid w:val="241126E7"/>
    <w:rsid w:val="24230E50"/>
    <w:rsid w:val="24485AFD"/>
    <w:rsid w:val="24715694"/>
    <w:rsid w:val="2475A37D"/>
    <w:rsid w:val="247D1176"/>
    <w:rsid w:val="248E18D4"/>
    <w:rsid w:val="25267B35"/>
    <w:rsid w:val="25388C3A"/>
    <w:rsid w:val="25867763"/>
    <w:rsid w:val="25CAFC9F"/>
    <w:rsid w:val="25D2E64F"/>
    <w:rsid w:val="262B00FD"/>
    <w:rsid w:val="26668319"/>
    <w:rsid w:val="267776A3"/>
    <w:rsid w:val="269EE167"/>
    <w:rsid w:val="26DC9F4A"/>
    <w:rsid w:val="26EB37D7"/>
    <w:rsid w:val="27089B68"/>
    <w:rsid w:val="27095C20"/>
    <w:rsid w:val="27168819"/>
    <w:rsid w:val="273932C4"/>
    <w:rsid w:val="27A8B23D"/>
    <w:rsid w:val="27CC3CE6"/>
    <w:rsid w:val="27EAB542"/>
    <w:rsid w:val="282CEC63"/>
    <w:rsid w:val="28786FAB"/>
    <w:rsid w:val="28922F07"/>
    <w:rsid w:val="28B3F044"/>
    <w:rsid w:val="28C120B6"/>
    <w:rsid w:val="28DAE108"/>
    <w:rsid w:val="28E6728A"/>
    <w:rsid w:val="2932F82E"/>
    <w:rsid w:val="298AFB7B"/>
    <w:rsid w:val="2999AAAC"/>
    <w:rsid w:val="29A07F5D"/>
    <w:rsid w:val="29AE5028"/>
    <w:rsid w:val="29D6FD68"/>
    <w:rsid w:val="2A16B146"/>
    <w:rsid w:val="2A75437C"/>
    <w:rsid w:val="2AD33672"/>
    <w:rsid w:val="2AF7CDB7"/>
    <w:rsid w:val="2B4A0422"/>
    <w:rsid w:val="2B61D2E9"/>
    <w:rsid w:val="2B72CDC9"/>
    <w:rsid w:val="2B84F96E"/>
    <w:rsid w:val="2B9F229E"/>
    <w:rsid w:val="2BB4C132"/>
    <w:rsid w:val="2C483C59"/>
    <w:rsid w:val="2C7CAA42"/>
    <w:rsid w:val="2CA1CAA2"/>
    <w:rsid w:val="2CA3B377"/>
    <w:rsid w:val="2CADD05F"/>
    <w:rsid w:val="2CB5E76E"/>
    <w:rsid w:val="2CD2E537"/>
    <w:rsid w:val="2CF8EC5B"/>
    <w:rsid w:val="2CFCA53D"/>
    <w:rsid w:val="2D4373B5"/>
    <w:rsid w:val="2D6B008E"/>
    <w:rsid w:val="2D8A986C"/>
    <w:rsid w:val="2DA674E7"/>
    <w:rsid w:val="2DBB2ABA"/>
    <w:rsid w:val="2E0AD734"/>
    <w:rsid w:val="2E7C4017"/>
    <w:rsid w:val="2E956CD8"/>
    <w:rsid w:val="2F0DFBD8"/>
    <w:rsid w:val="2F14037A"/>
    <w:rsid w:val="2F4DBC23"/>
    <w:rsid w:val="2F8996B7"/>
    <w:rsid w:val="2F8EAE2E"/>
    <w:rsid w:val="2F95569D"/>
    <w:rsid w:val="2F97B15D"/>
    <w:rsid w:val="2FB432D7"/>
    <w:rsid w:val="2FC708D8"/>
    <w:rsid w:val="2FCB3EDA"/>
    <w:rsid w:val="2FF8DA7A"/>
    <w:rsid w:val="30189205"/>
    <w:rsid w:val="302B9F47"/>
    <w:rsid w:val="3041EF02"/>
    <w:rsid w:val="307346E6"/>
    <w:rsid w:val="30BC15ED"/>
    <w:rsid w:val="30D18E25"/>
    <w:rsid w:val="30FA5762"/>
    <w:rsid w:val="311411E7"/>
    <w:rsid w:val="3115547F"/>
    <w:rsid w:val="31922830"/>
    <w:rsid w:val="31C8694D"/>
    <w:rsid w:val="31D8A726"/>
    <w:rsid w:val="31F8DFF3"/>
    <w:rsid w:val="3212C010"/>
    <w:rsid w:val="32148929"/>
    <w:rsid w:val="3227D9B0"/>
    <w:rsid w:val="3235E6BC"/>
    <w:rsid w:val="326BBB33"/>
    <w:rsid w:val="327EA489"/>
    <w:rsid w:val="32ABECFB"/>
    <w:rsid w:val="32CB1C9C"/>
    <w:rsid w:val="33276495"/>
    <w:rsid w:val="336774BD"/>
    <w:rsid w:val="3388D929"/>
    <w:rsid w:val="33F84FA8"/>
    <w:rsid w:val="33F8D7F5"/>
    <w:rsid w:val="33FA6CC8"/>
    <w:rsid w:val="33FFAC2E"/>
    <w:rsid w:val="34071006"/>
    <w:rsid w:val="341C60CD"/>
    <w:rsid w:val="34616F96"/>
    <w:rsid w:val="34E7934B"/>
    <w:rsid w:val="35496251"/>
    <w:rsid w:val="35B899AF"/>
    <w:rsid w:val="35BB9733"/>
    <w:rsid w:val="3606710E"/>
    <w:rsid w:val="36176334"/>
    <w:rsid w:val="3622794F"/>
    <w:rsid w:val="364FDC63"/>
    <w:rsid w:val="36568F1B"/>
    <w:rsid w:val="365D276D"/>
    <w:rsid w:val="365F6468"/>
    <w:rsid w:val="3681BD00"/>
    <w:rsid w:val="36A65E45"/>
    <w:rsid w:val="36C5DC22"/>
    <w:rsid w:val="3719BAF6"/>
    <w:rsid w:val="375C1390"/>
    <w:rsid w:val="3776032C"/>
    <w:rsid w:val="3803FC83"/>
    <w:rsid w:val="380EC22D"/>
    <w:rsid w:val="38173EFB"/>
    <w:rsid w:val="3852BE36"/>
    <w:rsid w:val="38593E57"/>
    <w:rsid w:val="38BDF8C9"/>
    <w:rsid w:val="38C1AFA9"/>
    <w:rsid w:val="38DA2911"/>
    <w:rsid w:val="38E5D66A"/>
    <w:rsid w:val="38F8560F"/>
    <w:rsid w:val="3911D38D"/>
    <w:rsid w:val="391AE189"/>
    <w:rsid w:val="392DE41A"/>
    <w:rsid w:val="393BE7B4"/>
    <w:rsid w:val="39B82360"/>
    <w:rsid w:val="39B9E0FB"/>
    <w:rsid w:val="39DA76DA"/>
    <w:rsid w:val="3A05CAC7"/>
    <w:rsid w:val="3A0B30BF"/>
    <w:rsid w:val="3A12A385"/>
    <w:rsid w:val="3A2AF609"/>
    <w:rsid w:val="3A3CD3B3"/>
    <w:rsid w:val="3A49E638"/>
    <w:rsid w:val="3A50E7E9"/>
    <w:rsid w:val="3A5111D4"/>
    <w:rsid w:val="3AD91DF0"/>
    <w:rsid w:val="3ADA13A5"/>
    <w:rsid w:val="3B467A89"/>
    <w:rsid w:val="3B90DF19"/>
    <w:rsid w:val="3B9DFB75"/>
    <w:rsid w:val="3BA6D0EF"/>
    <w:rsid w:val="3C111DE3"/>
    <w:rsid w:val="3C141A1E"/>
    <w:rsid w:val="3C25CF8C"/>
    <w:rsid w:val="3C5DE132"/>
    <w:rsid w:val="3C69EB5A"/>
    <w:rsid w:val="3C7D07B1"/>
    <w:rsid w:val="3CE95960"/>
    <w:rsid w:val="3CF9F3A1"/>
    <w:rsid w:val="3D0660CF"/>
    <w:rsid w:val="3D11A0D6"/>
    <w:rsid w:val="3D3D79B2"/>
    <w:rsid w:val="3D46949F"/>
    <w:rsid w:val="3D659BDE"/>
    <w:rsid w:val="3D8DBC04"/>
    <w:rsid w:val="3DC78267"/>
    <w:rsid w:val="3DC95367"/>
    <w:rsid w:val="3DEB5EF7"/>
    <w:rsid w:val="3DEC60E6"/>
    <w:rsid w:val="3DEE0946"/>
    <w:rsid w:val="3DEF8E3C"/>
    <w:rsid w:val="3E1C12FD"/>
    <w:rsid w:val="3E232987"/>
    <w:rsid w:val="3E73A688"/>
    <w:rsid w:val="3E807F26"/>
    <w:rsid w:val="3ECF7BBB"/>
    <w:rsid w:val="3F1F137C"/>
    <w:rsid w:val="3F4C6CCE"/>
    <w:rsid w:val="3F4D252D"/>
    <w:rsid w:val="3F61D4CF"/>
    <w:rsid w:val="3F854609"/>
    <w:rsid w:val="3FA51E6C"/>
    <w:rsid w:val="3FC35BF1"/>
    <w:rsid w:val="3FC6D8B4"/>
    <w:rsid w:val="3FDAD15F"/>
    <w:rsid w:val="3FE3B278"/>
    <w:rsid w:val="40151EBC"/>
    <w:rsid w:val="402E1D6C"/>
    <w:rsid w:val="40756AEB"/>
    <w:rsid w:val="40A8887C"/>
    <w:rsid w:val="40DCFA77"/>
    <w:rsid w:val="41370C4E"/>
    <w:rsid w:val="4140EECD"/>
    <w:rsid w:val="41805FB7"/>
    <w:rsid w:val="4185208B"/>
    <w:rsid w:val="419A45BF"/>
    <w:rsid w:val="42018BC8"/>
    <w:rsid w:val="423927C1"/>
    <w:rsid w:val="423E3CE9"/>
    <w:rsid w:val="4243F8A4"/>
    <w:rsid w:val="425F6435"/>
    <w:rsid w:val="42CF304B"/>
    <w:rsid w:val="4316A3BF"/>
    <w:rsid w:val="4318F2C5"/>
    <w:rsid w:val="4331959D"/>
    <w:rsid w:val="436A39C5"/>
    <w:rsid w:val="43795EBE"/>
    <w:rsid w:val="4396B2F5"/>
    <w:rsid w:val="442F732F"/>
    <w:rsid w:val="4441B93A"/>
    <w:rsid w:val="44605282"/>
    <w:rsid w:val="4465953A"/>
    <w:rsid w:val="4480C88F"/>
    <w:rsid w:val="448819C8"/>
    <w:rsid w:val="44DDB91A"/>
    <w:rsid w:val="44EC6A8F"/>
    <w:rsid w:val="4511DB27"/>
    <w:rsid w:val="45298851"/>
    <w:rsid w:val="452B6BA0"/>
    <w:rsid w:val="45D25E59"/>
    <w:rsid w:val="4625E42C"/>
    <w:rsid w:val="462C809B"/>
    <w:rsid w:val="46527752"/>
    <w:rsid w:val="46735721"/>
    <w:rsid w:val="46EB19A1"/>
    <w:rsid w:val="471A9CD8"/>
    <w:rsid w:val="4753A29A"/>
    <w:rsid w:val="47AE1D6F"/>
    <w:rsid w:val="47E6A92C"/>
    <w:rsid w:val="482D6618"/>
    <w:rsid w:val="495272CE"/>
    <w:rsid w:val="4995AA3A"/>
    <w:rsid w:val="49990C65"/>
    <w:rsid w:val="49A00AD6"/>
    <w:rsid w:val="49BF55E9"/>
    <w:rsid w:val="49D9FB5C"/>
    <w:rsid w:val="4A0C8249"/>
    <w:rsid w:val="4A183213"/>
    <w:rsid w:val="4A97096F"/>
    <w:rsid w:val="4A9B03E7"/>
    <w:rsid w:val="4AB4EDC9"/>
    <w:rsid w:val="4B0EEB3C"/>
    <w:rsid w:val="4B27A105"/>
    <w:rsid w:val="4B38FD75"/>
    <w:rsid w:val="4B79B569"/>
    <w:rsid w:val="4BA07CA7"/>
    <w:rsid w:val="4BA56267"/>
    <w:rsid w:val="4C0F44F2"/>
    <w:rsid w:val="4C44D873"/>
    <w:rsid w:val="4C4D059C"/>
    <w:rsid w:val="4C652383"/>
    <w:rsid w:val="4CCE67B0"/>
    <w:rsid w:val="4CE65FF5"/>
    <w:rsid w:val="4CEB0B89"/>
    <w:rsid w:val="4CF9AD94"/>
    <w:rsid w:val="4D098B7A"/>
    <w:rsid w:val="4D37D33F"/>
    <w:rsid w:val="4D4132C8"/>
    <w:rsid w:val="4D69A508"/>
    <w:rsid w:val="4D94077B"/>
    <w:rsid w:val="4DD9E21F"/>
    <w:rsid w:val="4E69490B"/>
    <w:rsid w:val="4EC60FF5"/>
    <w:rsid w:val="4ED6E713"/>
    <w:rsid w:val="4EEE8A36"/>
    <w:rsid w:val="4EFA507A"/>
    <w:rsid w:val="4F1B2583"/>
    <w:rsid w:val="4F65A40C"/>
    <w:rsid w:val="4F766433"/>
    <w:rsid w:val="4FD2E407"/>
    <w:rsid w:val="50533A5A"/>
    <w:rsid w:val="5061E056"/>
    <w:rsid w:val="5090EB2A"/>
    <w:rsid w:val="50CE6F3A"/>
    <w:rsid w:val="50FD9FD3"/>
    <w:rsid w:val="50FE7BCE"/>
    <w:rsid w:val="51052690"/>
    <w:rsid w:val="510C332E"/>
    <w:rsid w:val="515C19AB"/>
    <w:rsid w:val="518AF5ED"/>
    <w:rsid w:val="51C27251"/>
    <w:rsid w:val="51C2F66F"/>
    <w:rsid w:val="51C4F94C"/>
    <w:rsid w:val="51F5D5C9"/>
    <w:rsid w:val="523DBC89"/>
    <w:rsid w:val="5246BCBF"/>
    <w:rsid w:val="5258E071"/>
    <w:rsid w:val="52B6A1AD"/>
    <w:rsid w:val="52D0AB9A"/>
    <w:rsid w:val="52D6F2C1"/>
    <w:rsid w:val="52DF6310"/>
    <w:rsid w:val="52E02CB7"/>
    <w:rsid w:val="53174719"/>
    <w:rsid w:val="532391D1"/>
    <w:rsid w:val="533052A2"/>
    <w:rsid w:val="534F2385"/>
    <w:rsid w:val="536C3EAA"/>
    <w:rsid w:val="53725909"/>
    <w:rsid w:val="537CB41A"/>
    <w:rsid w:val="53998118"/>
    <w:rsid w:val="53B0744C"/>
    <w:rsid w:val="53EA8CA0"/>
    <w:rsid w:val="53F13007"/>
    <w:rsid w:val="53F56EC1"/>
    <w:rsid w:val="54718E7B"/>
    <w:rsid w:val="54803F8C"/>
    <w:rsid w:val="54BF6232"/>
    <w:rsid w:val="54C8EEC1"/>
    <w:rsid w:val="5511E6BE"/>
    <w:rsid w:val="5518847B"/>
    <w:rsid w:val="5524C70D"/>
    <w:rsid w:val="5545187E"/>
    <w:rsid w:val="557717CF"/>
    <w:rsid w:val="55A98C4B"/>
    <w:rsid w:val="55B0D292"/>
    <w:rsid w:val="567EBE04"/>
    <w:rsid w:val="569C5083"/>
    <w:rsid w:val="56AB7DDB"/>
    <w:rsid w:val="56BE2747"/>
    <w:rsid w:val="56EB0ACC"/>
    <w:rsid w:val="5703A2E6"/>
    <w:rsid w:val="5722070C"/>
    <w:rsid w:val="574D9C82"/>
    <w:rsid w:val="574DCFFD"/>
    <w:rsid w:val="5788FB6A"/>
    <w:rsid w:val="5795BE2B"/>
    <w:rsid w:val="57B31573"/>
    <w:rsid w:val="57B8AF75"/>
    <w:rsid w:val="57E261EE"/>
    <w:rsid w:val="5851523A"/>
    <w:rsid w:val="58585AF6"/>
    <w:rsid w:val="5861D646"/>
    <w:rsid w:val="58BE3FC6"/>
    <w:rsid w:val="58BF76D5"/>
    <w:rsid w:val="58C1C752"/>
    <w:rsid w:val="58F493CA"/>
    <w:rsid w:val="59415BA8"/>
    <w:rsid w:val="597E388A"/>
    <w:rsid w:val="597E5D69"/>
    <w:rsid w:val="59896F93"/>
    <w:rsid w:val="5A0ECD76"/>
    <w:rsid w:val="5A3967F8"/>
    <w:rsid w:val="5A519393"/>
    <w:rsid w:val="5A53D48D"/>
    <w:rsid w:val="5A995B77"/>
    <w:rsid w:val="5AA1B428"/>
    <w:rsid w:val="5AA954AC"/>
    <w:rsid w:val="5ACCE1A3"/>
    <w:rsid w:val="5B212F16"/>
    <w:rsid w:val="5B2EA3B6"/>
    <w:rsid w:val="5B3256AB"/>
    <w:rsid w:val="5B6333C5"/>
    <w:rsid w:val="5BAB658A"/>
    <w:rsid w:val="5BB8227F"/>
    <w:rsid w:val="5BCD205B"/>
    <w:rsid w:val="5C117F63"/>
    <w:rsid w:val="5C1CC131"/>
    <w:rsid w:val="5C68B204"/>
    <w:rsid w:val="5C97C143"/>
    <w:rsid w:val="5C9D568B"/>
    <w:rsid w:val="5CC17733"/>
    <w:rsid w:val="5CE7D7A8"/>
    <w:rsid w:val="5CF5378F"/>
    <w:rsid w:val="5D0C06AF"/>
    <w:rsid w:val="5D20DC85"/>
    <w:rsid w:val="5D273B01"/>
    <w:rsid w:val="5D3B5F14"/>
    <w:rsid w:val="5D460940"/>
    <w:rsid w:val="5D46101F"/>
    <w:rsid w:val="5D77903C"/>
    <w:rsid w:val="5DB432E6"/>
    <w:rsid w:val="5DC2C89D"/>
    <w:rsid w:val="5DFA762C"/>
    <w:rsid w:val="5E386508"/>
    <w:rsid w:val="5E3B7043"/>
    <w:rsid w:val="5E8E5821"/>
    <w:rsid w:val="5E93340E"/>
    <w:rsid w:val="5E9DA44C"/>
    <w:rsid w:val="5ECD029E"/>
    <w:rsid w:val="5F1A48FE"/>
    <w:rsid w:val="5F30142B"/>
    <w:rsid w:val="5F53721A"/>
    <w:rsid w:val="5FC356B2"/>
    <w:rsid w:val="5FD0DA05"/>
    <w:rsid w:val="5FD740A4"/>
    <w:rsid w:val="5FFE9E5C"/>
    <w:rsid w:val="602B40E3"/>
    <w:rsid w:val="606EE74F"/>
    <w:rsid w:val="607563DA"/>
    <w:rsid w:val="607BE07D"/>
    <w:rsid w:val="60E713D8"/>
    <w:rsid w:val="615615E3"/>
    <w:rsid w:val="61811F85"/>
    <w:rsid w:val="61BB48CB"/>
    <w:rsid w:val="61DAAD60"/>
    <w:rsid w:val="6219D756"/>
    <w:rsid w:val="625A6BE1"/>
    <w:rsid w:val="6266D525"/>
    <w:rsid w:val="626D5A24"/>
    <w:rsid w:val="628E2268"/>
    <w:rsid w:val="62DC2819"/>
    <w:rsid w:val="62E1B1DC"/>
    <w:rsid w:val="63182022"/>
    <w:rsid w:val="632A28AE"/>
    <w:rsid w:val="6339B59B"/>
    <w:rsid w:val="63D072BC"/>
    <w:rsid w:val="6430EE03"/>
    <w:rsid w:val="643D3D24"/>
    <w:rsid w:val="64570C52"/>
    <w:rsid w:val="646187B8"/>
    <w:rsid w:val="6489EEF5"/>
    <w:rsid w:val="6499F058"/>
    <w:rsid w:val="64D07290"/>
    <w:rsid w:val="64D585FC"/>
    <w:rsid w:val="64DD7382"/>
    <w:rsid w:val="65124E22"/>
    <w:rsid w:val="651A3E20"/>
    <w:rsid w:val="6529C8E3"/>
    <w:rsid w:val="653695CB"/>
    <w:rsid w:val="6562E1E8"/>
    <w:rsid w:val="656C63E0"/>
    <w:rsid w:val="662A6A9D"/>
    <w:rsid w:val="663E47A2"/>
    <w:rsid w:val="6671565D"/>
    <w:rsid w:val="6687FD4C"/>
    <w:rsid w:val="66BE6A4C"/>
    <w:rsid w:val="66D7200C"/>
    <w:rsid w:val="66F06DA5"/>
    <w:rsid w:val="67155EB3"/>
    <w:rsid w:val="67396814"/>
    <w:rsid w:val="67E53662"/>
    <w:rsid w:val="682776BE"/>
    <w:rsid w:val="68315C40"/>
    <w:rsid w:val="685FCCAC"/>
    <w:rsid w:val="687A383B"/>
    <w:rsid w:val="687C107F"/>
    <w:rsid w:val="689BAB03"/>
    <w:rsid w:val="68CB2806"/>
    <w:rsid w:val="6A3DC720"/>
    <w:rsid w:val="6A5954F8"/>
    <w:rsid w:val="6A7D15AD"/>
    <w:rsid w:val="6A8391B5"/>
    <w:rsid w:val="6ABB410E"/>
    <w:rsid w:val="6AC7003C"/>
    <w:rsid w:val="6AD4E42F"/>
    <w:rsid w:val="6B0EDED6"/>
    <w:rsid w:val="6B4CB506"/>
    <w:rsid w:val="6B5D9BF9"/>
    <w:rsid w:val="6B5DEFDD"/>
    <w:rsid w:val="6B66BCDA"/>
    <w:rsid w:val="6B976D6E"/>
    <w:rsid w:val="6BCB63B4"/>
    <w:rsid w:val="6BDEBF83"/>
    <w:rsid w:val="6BF87F6F"/>
    <w:rsid w:val="6C55EE04"/>
    <w:rsid w:val="6C591E7B"/>
    <w:rsid w:val="6CB58873"/>
    <w:rsid w:val="6CE88567"/>
    <w:rsid w:val="6CEAF84B"/>
    <w:rsid w:val="6CEE6D29"/>
    <w:rsid w:val="6D0ADEBC"/>
    <w:rsid w:val="6D7BF517"/>
    <w:rsid w:val="6D9BEFD4"/>
    <w:rsid w:val="6DDF0D96"/>
    <w:rsid w:val="6DE1E7B5"/>
    <w:rsid w:val="6DFCC9A1"/>
    <w:rsid w:val="6E59AD32"/>
    <w:rsid w:val="6E7C6842"/>
    <w:rsid w:val="6EB27432"/>
    <w:rsid w:val="6EC5E860"/>
    <w:rsid w:val="6ECF4220"/>
    <w:rsid w:val="6EFDC648"/>
    <w:rsid w:val="6F9E41D5"/>
    <w:rsid w:val="6FBB7373"/>
    <w:rsid w:val="6FDE7632"/>
    <w:rsid w:val="6FE3AFA4"/>
    <w:rsid w:val="701838A3"/>
    <w:rsid w:val="701E947F"/>
    <w:rsid w:val="70230B19"/>
    <w:rsid w:val="703DC4D9"/>
    <w:rsid w:val="70487338"/>
    <w:rsid w:val="706D4E7E"/>
    <w:rsid w:val="7072C15E"/>
    <w:rsid w:val="70888891"/>
    <w:rsid w:val="70A823BC"/>
    <w:rsid w:val="70A8F0BB"/>
    <w:rsid w:val="70EE9774"/>
    <w:rsid w:val="71036BFC"/>
    <w:rsid w:val="71410B1F"/>
    <w:rsid w:val="714F9A23"/>
    <w:rsid w:val="71990C3F"/>
    <w:rsid w:val="719B2FDB"/>
    <w:rsid w:val="71AE7F1D"/>
    <w:rsid w:val="71B950C7"/>
    <w:rsid w:val="71BBF68A"/>
    <w:rsid w:val="71BDB7FE"/>
    <w:rsid w:val="7223C0FE"/>
    <w:rsid w:val="724504EE"/>
    <w:rsid w:val="726B8EDB"/>
    <w:rsid w:val="72AA41BE"/>
    <w:rsid w:val="73056B99"/>
    <w:rsid w:val="732ACFF8"/>
    <w:rsid w:val="736409BE"/>
    <w:rsid w:val="73F9723A"/>
    <w:rsid w:val="740A931C"/>
    <w:rsid w:val="7419A478"/>
    <w:rsid w:val="7462122B"/>
    <w:rsid w:val="746D9828"/>
    <w:rsid w:val="74AF2D69"/>
    <w:rsid w:val="74BF6B96"/>
    <w:rsid w:val="7528A6D5"/>
    <w:rsid w:val="753B23CF"/>
    <w:rsid w:val="759AD1E0"/>
    <w:rsid w:val="759FE294"/>
    <w:rsid w:val="75A6BB64"/>
    <w:rsid w:val="75B323C2"/>
    <w:rsid w:val="75BC8A64"/>
    <w:rsid w:val="75BEEB10"/>
    <w:rsid w:val="75DF6CB9"/>
    <w:rsid w:val="75F536FD"/>
    <w:rsid w:val="76096889"/>
    <w:rsid w:val="760B9180"/>
    <w:rsid w:val="769FFA9E"/>
    <w:rsid w:val="76B921CB"/>
    <w:rsid w:val="76C47736"/>
    <w:rsid w:val="76FA0DA0"/>
    <w:rsid w:val="770052AA"/>
    <w:rsid w:val="7732DF2F"/>
    <w:rsid w:val="773620E0"/>
    <w:rsid w:val="774510B3"/>
    <w:rsid w:val="778358F1"/>
    <w:rsid w:val="7792EF36"/>
    <w:rsid w:val="77F6E4BE"/>
    <w:rsid w:val="781B9614"/>
    <w:rsid w:val="78392635"/>
    <w:rsid w:val="787363F3"/>
    <w:rsid w:val="78DAF0C9"/>
    <w:rsid w:val="78DE8E61"/>
    <w:rsid w:val="78EF4FBA"/>
    <w:rsid w:val="7941094B"/>
    <w:rsid w:val="7967D090"/>
    <w:rsid w:val="7969F291"/>
    <w:rsid w:val="796B2C19"/>
    <w:rsid w:val="79847BC2"/>
    <w:rsid w:val="7A06BFDF"/>
    <w:rsid w:val="7A0B7E7E"/>
    <w:rsid w:val="7A27668F"/>
    <w:rsid w:val="7A40F138"/>
    <w:rsid w:val="7A687AAB"/>
    <w:rsid w:val="7A7ADD71"/>
    <w:rsid w:val="7B030311"/>
    <w:rsid w:val="7B16FD9F"/>
    <w:rsid w:val="7B51DB1C"/>
    <w:rsid w:val="7B6A447B"/>
    <w:rsid w:val="7B8BB96C"/>
    <w:rsid w:val="7BC7F2F6"/>
    <w:rsid w:val="7BC93324"/>
    <w:rsid w:val="7C10E3E3"/>
    <w:rsid w:val="7C20DA18"/>
    <w:rsid w:val="7C638E6C"/>
    <w:rsid w:val="7C6C20C1"/>
    <w:rsid w:val="7C6F66B7"/>
    <w:rsid w:val="7C733360"/>
    <w:rsid w:val="7CA69714"/>
    <w:rsid w:val="7CFD9348"/>
    <w:rsid w:val="7D04F3A0"/>
    <w:rsid w:val="7D482854"/>
    <w:rsid w:val="7D871B1B"/>
    <w:rsid w:val="7DA5A803"/>
    <w:rsid w:val="7E235648"/>
    <w:rsid w:val="7E804F00"/>
    <w:rsid w:val="7E81B41A"/>
    <w:rsid w:val="7E97DDB3"/>
    <w:rsid w:val="7E983F16"/>
    <w:rsid w:val="7ECF4C22"/>
    <w:rsid w:val="7EE5F26F"/>
    <w:rsid w:val="7F2BBFFC"/>
    <w:rsid w:val="7F5BA6C7"/>
    <w:rsid w:val="7FC6192D"/>
    <w:rsid w:val="7FCE3671"/>
    <w:rsid w:val="7FD1DB12"/>
    <w:rsid w:val="7FFD0B5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FBA8F92"/>
  <w15:chartTrackingRefBased/>
  <w15:docId w15:val="{FCF17DCD-AAC0-41FA-A1BE-3D1A4B44A58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34D30"/>
  </w:style>
  <w:style w:type="paragraph" w:styleId="Titre3">
    <w:name w:val="heading 3"/>
    <w:basedOn w:val="Normal"/>
    <w:next w:val="Normal"/>
    <w:link w:val="Titre3Car"/>
    <w:uiPriority w:val="9"/>
    <w:unhideWhenUsed/>
    <w:qFormat/>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table" w:styleId="Grilledutableau">
    <w:name w:val="Table Grid"/>
    <w:basedOn w:val="TableauNormal"/>
    <w:uiPriority w:val="39"/>
    <w:rsid w:val="00534D3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tte">
    <w:name w:val="header"/>
    <w:basedOn w:val="Normal"/>
    <w:link w:val="En-tteCar"/>
    <w:uiPriority w:val="99"/>
    <w:unhideWhenUsed/>
    <w:rsid w:val="00D73371"/>
    <w:pPr>
      <w:tabs>
        <w:tab w:val="center" w:pos="4536"/>
        <w:tab w:val="right" w:pos="9072"/>
      </w:tabs>
      <w:spacing w:after="0" w:line="240" w:lineRule="auto"/>
    </w:pPr>
  </w:style>
  <w:style w:type="character" w:styleId="En-tteCar" w:customStyle="1">
    <w:name w:val="En-tête Car"/>
    <w:basedOn w:val="Policepardfaut"/>
    <w:link w:val="En-tte"/>
    <w:uiPriority w:val="99"/>
    <w:rsid w:val="00D73371"/>
  </w:style>
  <w:style w:type="paragraph" w:styleId="Pieddepage">
    <w:name w:val="footer"/>
    <w:basedOn w:val="Normal"/>
    <w:link w:val="PieddepageCar"/>
    <w:uiPriority w:val="99"/>
    <w:unhideWhenUsed/>
    <w:rsid w:val="00D73371"/>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D73371"/>
  </w:style>
  <w:style w:type="character" w:styleId="Titre3Car" w:customStyle="1">
    <w:name w:val="Titre 3 Car"/>
    <w:basedOn w:val="Policepardfaut"/>
    <w:link w:val="Titre3"/>
    <w:uiPriority w:val="9"/>
    <w:rPr>
      <w:rFonts w:asciiTheme="majorHAnsi" w:hAnsiTheme="majorHAnsi" w:eastAsiaTheme="majorEastAsia" w:cstheme="majorBidi"/>
      <w:color w:val="1F3763" w:themeColor="accent1" w:themeShade="7F"/>
      <w:sz w:val="24"/>
      <w:szCs w:val="24"/>
    </w:rPr>
  </w:style>
  <w:style w:type="paragraph" w:styleId="Paragraphedeliste">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Marjorie Meyer</dc:creator>
  <keywords/>
  <dc:description/>
  <lastModifiedBy>Delphine Boiral</lastModifiedBy>
  <revision>49</revision>
  <dcterms:created xsi:type="dcterms:W3CDTF">2022-11-07T22:38:00.0000000Z</dcterms:created>
  <dcterms:modified xsi:type="dcterms:W3CDTF">2024-11-08T14:04:14.8102864Z</dcterms:modified>
</coreProperties>
</file>